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BE4D" w14:textId="67BFCEBF" w:rsidR="00032BC2" w:rsidRDefault="009764DA" w:rsidP="006A27F7">
      <w:pPr>
        <w:pStyle w:val="Heading1"/>
        <w:numPr>
          <w:ilvl w:val="0"/>
          <w:numId w:val="0"/>
        </w:numPr>
        <w:ind w:left="709" w:hanging="709"/>
        <w:jc w:val="center"/>
      </w:pPr>
      <w:r>
        <w:rPr>
          <w:noProof/>
          <w:snapToGrid/>
        </w:rPr>
        <w:drawing>
          <wp:inline distT="0" distB="0" distL="0" distR="0" wp14:anchorId="446B6C00" wp14:editId="4EB6F3C4">
            <wp:extent cx="1658909" cy="74666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55" cy="7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C958" w14:textId="4C0B3DD5" w:rsidR="00032BC2" w:rsidRDefault="00032BC2" w:rsidP="194D9D1A">
      <w:pPr>
        <w:pStyle w:val="Heading1"/>
        <w:numPr>
          <w:ilvl w:val="0"/>
          <w:numId w:val="0"/>
        </w:numPr>
        <w:jc w:val="center"/>
        <w:rPr>
          <w:rFonts w:cs="Arial"/>
          <w:b/>
          <w:bCs/>
        </w:rPr>
      </w:pPr>
      <w:r w:rsidRPr="194D9D1A">
        <w:rPr>
          <w:b/>
          <w:bCs/>
          <w:sz w:val="22"/>
          <w:szCs w:val="22"/>
        </w:rPr>
        <w:t xml:space="preserve"> Fruit Producers South Australia Incorporated</w:t>
      </w:r>
      <w:r w:rsidRPr="194D9D1A">
        <w:rPr>
          <w:sz w:val="22"/>
          <w:szCs w:val="22"/>
        </w:rPr>
        <w:t xml:space="preserve"> </w:t>
      </w:r>
      <w:r w:rsidR="00D85C80">
        <w:br/>
      </w:r>
      <w:r>
        <w:t xml:space="preserve">ABN </w:t>
      </w:r>
      <w:r w:rsidR="00581F34" w:rsidRPr="00581F34">
        <w:t>56 644 591 203</w:t>
      </w:r>
    </w:p>
    <w:p w14:paraId="51EC7129" w14:textId="5FAF9FA3" w:rsidR="00147EB4" w:rsidRPr="00032BC2" w:rsidRDefault="00147EB4" w:rsidP="00757382">
      <w:pPr>
        <w:pStyle w:val="Heading1"/>
        <w:numPr>
          <w:ilvl w:val="0"/>
          <w:numId w:val="0"/>
        </w:numPr>
        <w:ind w:left="709" w:hanging="709"/>
        <w:jc w:val="center"/>
        <w:rPr>
          <w:rFonts w:cs="Arial"/>
          <w:b/>
          <w:sz w:val="24"/>
        </w:rPr>
      </w:pPr>
      <w:r w:rsidRPr="00032BC2">
        <w:rPr>
          <w:rFonts w:cs="Arial"/>
          <w:b/>
          <w:sz w:val="24"/>
        </w:rPr>
        <w:t xml:space="preserve">NOTICE OF ANNUAL GENERAL MEETING </w:t>
      </w:r>
    </w:p>
    <w:p w14:paraId="76BE1300" w14:textId="6228A205" w:rsidR="00147EB4" w:rsidRDefault="00581F34" w:rsidP="0013353E">
      <w:pPr>
        <w:pStyle w:val="Heading1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Fruit Producers South Australia</w:t>
      </w:r>
      <w:r w:rsidR="00032BC2">
        <w:rPr>
          <w:rFonts w:cs="Arial"/>
          <w:szCs w:val="24"/>
        </w:rPr>
        <w:t xml:space="preserve"> </w:t>
      </w:r>
      <w:r w:rsidR="00032BC2" w:rsidRPr="00032BC2">
        <w:rPr>
          <w:rFonts w:cs="Arial"/>
          <w:szCs w:val="24"/>
        </w:rPr>
        <w:t xml:space="preserve">(ABN </w:t>
      </w:r>
      <w:r w:rsidRPr="00581F34">
        <w:rPr>
          <w:rFonts w:cs="Arial"/>
          <w:szCs w:val="24"/>
        </w:rPr>
        <w:t>56 644 591 203</w:t>
      </w:r>
      <w:r w:rsidR="00032BC2" w:rsidRPr="00032BC2">
        <w:rPr>
          <w:rFonts w:cs="Arial"/>
          <w:szCs w:val="24"/>
        </w:rPr>
        <w:t>)</w:t>
      </w:r>
      <w:r w:rsidR="00D85C80">
        <w:rPr>
          <w:rFonts w:cs="Arial"/>
          <w:szCs w:val="24"/>
        </w:rPr>
        <w:t xml:space="preserve"> </w:t>
      </w:r>
      <w:r w:rsidR="00FA28E1" w:rsidRPr="00FA28E1">
        <w:rPr>
          <w:rFonts w:cs="Arial"/>
          <w:szCs w:val="24"/>
        </w:rPr>
        <w:t>(</w:t>
      </w:r>
      <w:r w:rsidR="00FA28E1" w:rsidRPr="00FA28E1">
        <w:rPr>
          <w:rFonts w:cs="Arial"/>
          <w:b/>
          <w:szCs w:val="24"/>
        </w:rPr>
        <w:t>Association</w:t>
      </w:r>
      <w:r w:rsidR="00FA28E1" w:rsidRPr="00FA28E1">
        <w:rPr>
          <w:rFonts w:cs="Arial"/>
          <w:szCs w:val="24"/>
        </w:rPr>
        <w:t>)</w:t>
      </w:r>
      <w:r w:rsidR="00FA28E1">
        <w:rPr>
          <w:rFonts w:cs="Arial"/>
          <w:szCs w:val="24"/>
        </w:rPr>
        <w:t xml:space="preserve"> </w:t>
      </w:r>
      <w:r w:rsidR="00FA28E1" w:rsidRPr="00FA28E1">
        <w:rPr>
          <w:rFonts w:cs="Arial"/>
          <w:szCs w:val="24"/>
        </w:rPr>
        <w:t>will hold</w:t>
      </w:r>
      <w:r w:rsidR="00FA28E1">
        <w:rPr>
          <w:rFonts w:cs="Arial"/>
          <w:szCs w:val="24"/>
        </w:rPr>
        <w:t xml:space="preserve"> its Annual General Meeting (</w:t>
      </w:r>
      <w:r w:rsidR="00FA28E1">
        <w:rPr>
          <w:rFonts w:cs="Arial"/>
          <w:b/>
          <w:szCs w:val="24"/>
        </w:rPr>
        <w:t>AGM</w:t>
      </w:r>
      <w:r w:rsidR="00FA28E1">
        <w:rPr>
          <w:rFonts w:cs="Arial"/>
          <w:szCs w:val="24"/>
        </w:rPr>
        <w:t>) on</w:t>
      </w:r>
      <w:r w:rsidR="00E03883">
        <w:rPr>
          <w:rFonts w:cs="Arial"/>
          <w:szCs w:val="24"/>
        </w:rPr>
        <w:t xml:space="preserve"> Thursday 1</w:t>
      </w:r>
      <w:r>
        <w:rPr>
          <w:rFonts w:cs="Arial"/>
          <w:szCs w:val="24"/>
        </w:rPr>
        <w:t>8</w:t>
      </w:r>
      <w:r w:rsidR="00E03883" w:rsidRPr="00E03883">
        <w:rPr>
          <w:rFonts w:cs="Arial"/>
          <w:szCs w:val="24"/>
          <w:vertAlign w:val="superscript"/>
        </w:rPr>
        <w:t>th</w:t>
      </w:r>
      <w:r w:rsidR="00E038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August</w:t>
      </w:r>
      <w:r w:rsidR="00FA28E1">
        <w:rPr>
          <w:rFonts w:cs="Arial"/>
          <w:szCs w:val="24"/>
        </w:rPr>
        <w:t xml:space="preserve"> at </w:t>
      </w:r>
      <w:r w:rsidR="004C29A6">
        <w:rPr>
          <w:rFonts w:cs="Arial"/>
          <w:szCs w:val="24"/>
        </w:rPr>
        <w:t>5</w:t>
      </w:r>
      <w:r w:rsidR="000E7BEB">
        <w:rPr>
          <w:rFonts w:cs="Arial"/>
          <w:szCs w:val="24"/>
        </w:rPr>
        <w:t>:3</w:t>
      </w:r>
      <w:r w:rsidR="00E03883">
        <w:rPr>
          <w:rFonts w:cs="Arial"/>
          <w:szCs w:val="24"/>
        </w:rPr>
        <w:t>0 pm</w:t>
      </w:r>
      <w:r w:rsidR="00FA28E1">
        <w:rPr>
          <w:rFonts w:cs="Arial"/>
          <w:szCs w:val="24"/>
        </w:rPr>
        <w:t xml:space="preserve"> at </w:t>
      </w:r>
      <w:r w:rsidR="00E03883" w:rsidRPr="000E7BEB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Uraidla Hotel</w:t>
      </w:r>
      <w:r w:rsidR="00BC14CC" w:rsidRPr="000E7BEB">
        <w:rPr>
          <w:rFonts w:cs="Arial"/>
          <w:szCs w:val="24"/>
        </w:rPr>
        <w:t xml:space="preserve">, </w:t>
      </w:r>
      <w:r w:rsidR="0013353E" w:rsidRPr="0013353E">
        <w:rPr>
          <w:rFonts w:cs="Arial"/>
          <w:szCs w:val="24"/>
        </w:rPr>
        <w:t>1198 Greenhill Road</w:t>
      </w:r>
      <w:r w:rsidR="00A00F9A">
        <w:rPr>
          <w:rFonts w:cs="Arial"/>
          <w:szCs w:val="24"/>
        </w:rPr>
        <w:t>, U</w:t>
      </w:r>
      <w:r w:rsidR="0013353E" w:rsidRPr="0013353E">
        <w:rPr>
          <w:rFonts w:cs="Arial"/>
          <w:szCs w:val="24"/>
        </w:rPr>
        <w:t>raidla</w:t>
      </w:r>
      <w:r w:rsidR="00A00F9A">
        <w:rPr>
          <w:rFonts w:cs="Arial"/>
          <w:szCs w:val="24"/>
        </w:rPr>
        <w:t xml:space="preserve">, </w:t>
      </w:r>
      <w:r w:rsidR="0013353E" w:rsidRPr="0013353E">
        <w:rPr>
          <w:rFonts w:cs="Arial"/>
          <w:szCs w:val="24"/>
        </w:rPr>
        <w:t>5142</w:t>
      </w:r>
      <w:r w:rsidR="00E03883" w:rsidRPr="000E7BEB">
        <w:rPr>
          <w:rFonts w:cs="Arial"/>
          <w:szCs w:val="24"/>
        </w:rPr>
        <w:t xml:space="preserve">. </w:t>
      </w:r>
    </w:p>
    <w:p w14:paraId="2C6569FE" w14:textId="4A2B86FD" w:rsidR="00D85C80" w:rsidRPr="00D85C80" w:rsidRDefault="00D85C80" w:rsidP="00FA28E1">
      <w:pPr>
        <w:pStyle w:val="Heading1"/>
        <w:numPr>
          <w:ilvl w:val="0"/>
          <w:numId w:val="0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Business of the meeting</w:t>
      </w:r>
    </w:p>
    <w:p w14:paraId="74EBD06C" w14:textId="77777777" w:rsidR="00E12D58" w:rsidRPr="00757382" w:rsidRDefault="00E12D58" w:rsidP="0078286F">
      <w:pPr>
        <w:pStyle w:val="Heading1"/>
        <w:rPr>
          <w:b/>
        </w:rPr>
      </w:pPr>
      <w:r w:rsidRPr="00757382">
        <w:rPr>
          <w:b/>
        </w:rPr>
        <w:t>General Business</w:t>
      </w:r>
    </w:p>
    <w:p w14:paraId="15A7AEF5" w14:textId="36B7CB60" w:rsidR="00E12D58" w:rsidRDefault="00BE38FC" w:rsidP="0078286F">
      <w:pPr>
        <w:pStyle w:val="Heading2"/>
      </w:pPr>
      <w:r>
        <w:t>C</w:t>
      </w:r>
      <w:r w:rsidR="004B799C">
        <w:t>onfirm</w:t>
      </w:r>
      <w:r>
        <w:t>ation</w:t>
      </w:r>
      <w:r w:rsidR="004B799C">
        <w:t xml:space="preserve"> of the minutes of the Annual General Meeting </w:t>
      </w:r>
      <w:r w:rsidR="00D85C80">
        <w:t>of the Association held on</w:t>
      </w:r>
      <w:r w:rsidR="00E03883">
        <w:t xml:space="preserve"> 1</w:t>
      </w:r>
      <w:r w:rsidR="004A33CC">
        <w:t>2</w:t>
      </w:r>
      <w:r w:rsidR="00E03883" w:rsidRPr="00E03883">
        <w:rPr>
          <w:vertAlign w:val="superscript"/>
        </w:rPr>
        <w:t>th</w:t>
      </w:r>
      <w:r w:rsidR="00E03883">
        <w:t xml:space="preserve"> </w:t>
      </w:r>
      <w:r w:rsidR="004A33CC">
        <w:t>November</w:t>
      </w:r>
      <w:r w:rsidR="00E03883">
        <w:t xml:space="preserve"> 20</w:t>
      </w:r>
      <w:r w:rsidR="004A33CC">
        <w:t>20</w:t>
      </w:r>
      <w:r w:rsidR="00D85C80">
        <w:t xml:space="preserve">. </w:t>
      </w:r>
    </w:p>
    <w:p w14:paraId="5CEF99E2" w14:textId="340D72F3" w:rsidR="004B799C" w:rsidRDefault="004B799C" w:rsidP="0078286F">
      <w:pPr>
        <w:pStyle w:val="Heading2"/>
      </w:pPr>
      <w:r>
        <w:t xml:space="preserve">To </w:t>
      </w:r>
      <w:r w:rsidR="000C74C4">
        <w:t xml:space="preserve">receive and </w:t>
      </w:r>
      <w:r>
        <w:t xml:space="preserve">consider </w:t>
      </w:r>
      <w:r w:rsidR="000C74C4">
        <w:t xml:space="preserve">the report of, and information from, the </w:t>
      </w:r>
      <w:r w:rsidR="00BE38FC">
        <w:t xml:space="preserve">Board </w:t>
      </w:r>
      <w:r w:rsidR="000C74C4">
        <w:t>on the activities of the Association.</w:t>
      </w:r>
    </w:p>
    <w:p w14:paraId="6EEF6BBC" w14:textId="2626683F" w:rsidR="000C74C4" w:rsidRDefault="000C74C4" w:rsidP="0078286F">
      <w:pPr>
        <w:pStyle w:val="Heading2"/>
      </w:pPr>
      <w:r>
        <w:t>To receive and consider the financial statements for the financial year ended 30 June 202</w:t>
      </w:r>
      <w:r w:rsidR="004A33CC">
        <w:t>1</w:t>
      </w:r>
      <w:r w:rsidR="00BE38FC">
        <w:t>, including the Auditor’s Report</w:t>
      </w:r>
    </w:p>
    <w:p w14:paraId="74B13FF6" w14:textId="0AA2B8A4" w:rsidR="00E70259" w:rsidRDefault="002422E0" w:rsidP="0078286F">
      <w:pPr>
        <w:pStyle w:val="Heading2"/>
      </w:pPr>
      <w:r>
        <w:t>Appointment of Auditor of the association finances</w:t>
      </w:r>
      <w:r w:rsidR="003A0051">
        <w:t>.</w:t>
      </w:r>
    </w:p>
    <w:p w14:paraId="54B288C9" w14:textId="7886F562" w:rsidR="001E0848" w:rsidRDefault="00BE38FC" w:rsidP="0078286F">
      <w:pPr>
        <w:pStyle w:val="Heading2"/>
      </w:pPr>
      <w:r>
        <w:t>E</w:t>
      </w:r>
      <w:r w:rsidR="00557BE0">
        <w:t>lect</w:t>
      </w:r>
      <w:r>
        <w:t>ion</w:t>
      </w:r>
      <w:r w:rsidR="00557BE0">
        <w:t xml:space="preserve"> </w:t>
      </w:r>
      <w:r>
        <w:t xml:space="preserve">of </w:t>
      </w:r>
      <w:r w:rsidR="00557BE0">
        <w:t>members</w:t>
      </w:r>
      <w:r>
        <w:t xml:space="preserve"> (3-4</w:t>
      </w:r>
      <w:r w:rsidR="005B0BD6">
        <w:t xml:space="preserve"> </w:t>
      </w:r>
      <w:r w:rsidR="00557BE0">
        <w:t xml:space="preserve">of the </w:t>
      </w:r>
      <w:r w:rsidR="004A33CC">
        <w:t>Board</w:t>
      </w:r>
      <w:r w:rsidR="00557BE0">
        <w:t xml:space="preserve"> of the Association</w:t>
      </w:r>
      <w:r w:rsidR="005B0BD6">
        <w:t>)</w:t>
      </w:r>
      <w:r w:rsidR="001E0848">
        <w:t>.</w:t>
      </w:r>
    </w:p>
    <w:p w14:paraId="23AF52D9" w14:textId="77777777" w:rsidR="00AB1FF9" w:rsidRPr="00AB1FF9" w:rsidRDefault="000B219F" w:rsidP="00AB1FF9">
      <w:pPr>
        <w:pStyle w:val="Heading2"/>
      </w:pPr>
      <w:r>
        <w:t xml:space="preserve">Guest speakers, 15 minutes each. </w:t>
      </w:r>
    </w:p>
    <w:p w14:paraId="2C439CD1" w14:textId="7E65D528" w:rsidR="00AB1FF9" w:rsidRPr="00AB1FF9" w:rsidRDefault="00AB1FF9" w:rsidP="00AB1FF9">
      <w:pPr>
        <w:pStyle w:val="ListParagraph"/>
        <w:numPr>
          <w:ilvl w:val="0"/>
          <w:numId w:val="45"/>
        </w:numPr>
        <w:spacing w:line="240" w:lineRule="auto"/>
        <w:contextualSpacing w:val="0"/>
        <w:rPr>
          <w:rFonts w:ascii="Calibri" w:hAnsi="Calibri" w:cs="Calibri"/>
          <w:snapToGrid/>
          <w:color w:val="000000"/>
          <w:lang w:eastAsia="en-GB"/>
        </w:rPr>
      </w:pPr>
      <w:r w:rsidRPr="00AB1FF9">
        <w:rPr>
          <w:rFonts w:ascii="Calibri" w:hAnsi="Calibri" w:cs="Calibri"/>
          <w:b/>
          <w:bCs/>
          <w:snapToGrid/>
          <w:color w:val="000000"/>
          <w:sz w:val="22"/>
          <w:szCs w:val="22"/>
          <w:lang w:eastAsia="en-GB"/>
        </w:rPr>
        <w:t xml:space="preserve">Dr Katja </w:t>
      </w:r>
      <w:proofErr w:type="spellStart"/>
      <w:r w:rsidRPr="00AB1FF9">
        <w:rPr>
          <w:rFonts w:ascii="Calibri" w:hAnsi="Calibri" w:cs="Calibri"/>
          <w:b/>
          <w:bCs/>
          <w:snapToGrid/>
          <w:color w:val="000000"/>
          <w:sz w:val="22"/>
          <w:szCs w:val="22"/>
          <w:lang w:eastAsia="en-GB"/>
        </w:rPr>
        <w:t>Hogendoorn</w:t>
      </w:r>
      <w:proofErr w:type="spellEnd"/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> from the School of Agriculture, Food and Wine at the University of Adelaide </w:t>
      </w:r>
    </w:p>
    <w:p w14:paraId="38E3B90C" w14:textId="77777777" w:rsidR="00AB1FF9" w:rsidRPr="00AB1FF9" w:rsidRDefault="00AB1FF9" w:rsidP="00AB1FF9">
      <w:pPr>
        <w:numPr>
          <w:ilvl w:val="1"/>
          <w:numId w:val="45"/>
        </w:numPr>
        <w:spacing w:line="240" w:lineRule="auto"/>
        <w:rPr>
          <w:rFonts w:ascii="Calibri" w:hAnsi="Calibri" w:cs="Calibri"/>
          <w:snapToGrid/>
          <w:color w:val="000000"/>
          <w:lang w:eastAsia="en-GB"/>
        </w:rPr>
      </w:pPr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 xml:space="preserve">Find out how opening of net above the hive affects hive health, bee foraging behaviour and pollination.  Hear exciting preliminary results about how far bees spread the pollen from </w:t>
      </w:r>
      <w:proofErr w:type="spellStart"/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>pollinizer</w:t>
      </w:r>
      <w:proofErr w:type="spellEnd"/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 xml:space="preserve"> varieties, and the implications for orchard design under net.</w:t>
      </w:r>
    </w:p>
    <w:p w14:paraId="133EC0E7" w14:textId="77777777" w:rsidR="00AB1FF9" w:rsidRPr="00AB1FF9" w:rsidRDefault="00AB1FF9" w:rsidP="00AB1FF9">
      <w:pPr>
        <w:numPr>
          <w:ilvl w:val="0"/>
          <w:numId w:val="45"/>
        </w:numPr>
        <w:spacing w:line="240" w:lineRule="auto"/>
        <w:rPr>
          <w:rFonts w:ascii="Calibri" w:hAnsi="Calibri" w:cs="Calibri"/>
          <w:snapToGrid/>
          <w:color w:val="000000"/>
          <w:lang w:eastAsia="en-GB"/>
        </w:rPr>
      </w:pPr>
      <w:r w:rsidRPr="00AB1FF9">
        <w:rPr>
          <w:rFonts w:ascii="Calibri" w:hAnsi="Calibri" w:cs="Calibri"/>
          <w:b/>
          <w:bCs/>
          <w:snapToGrid/>
          <w:color w:val="000000"/>
          <w:sz w:val="22"/>
          <w:szCs w:val="22"/>
          <w:lang w:eastAsia="en-GB"/>
        </w:rPr>
        <w:t xml:space="preserve">Peter </w:t>
      </w:r>
      <w:proofErr w:type="spellStart"/>
      <w:r w:rsidRPr="00AB1FF9">
        <w:rPr>
          <w:rFonts w:ascii="Calibri" w:hAnsi="Calibri" w:cs="Calibri"/>
          <w:b/>
          <w:bCs/>
          <w:snapToGrid/>
          <w:color w:val="000000"/>
          <w:sz w:val="22"/>
          <w:szCs w:val="22"/>
          <w:lang w:eastAsia="en-GB"/>
        </w:rPr>
        <w:t>Willmont</w:t>
      </w:r>
      <w:proofErr w:type="spellEnd"/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> - Project Manager, One Biosecurity Plant Health, Biosecurity SA, PIRSA </w:t>
      </w:r>
    </w:p>
    <w:p w14:paraId="697B1297" w14:textId="77777777" w:rsidR="00AB1FF9" w:rsidRPr="00AB1FF9" w:rsidRDefault="00AB1FF9" w:rsidP="00AB1FF9">
      <w:pPr>
        <w:numPr>
          <w:ilvl w:val="1"/>
          <w:numId w:val="45"/>
        </w:numPr>
        <w:spacing w:line="240" w:lineRule="auto"/>
        <w:rPr>
          <w:rFonts w:ascii="Calibri" w:hAnsi="Calibri" w:cs="Calibri"/>
          <w:snapToGrid/>
          <w:color w:val="000000"/>
          <w:lang w:eastAsia="en-GB"/>
        </w:rPr>
      </w:pPr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>Farm biosecurity plans to prevent spread of common and exotic pests.  Current responses to pests, Exotic pest threats, Pest introduction and spread pathways and Practices to prevent introduction and spread.</w:t>
      </w:r>
    </w:p>
    <w:p w14:paraId="7187A03E" w14:textId="6ACDB4DA" w:rsidR="000B219F" w:rsidRPr="00AB1FF9" w:rsidRDefault="00AB1FF9" w:rsidP="00AB1FF9">
      <w:pPr>
        <w:spacing w:line="240" w:lineRule="auto"/>
        <w:rPr>
          <w:rFonts w:ascii="Calibri" w:hAnsi="Calibri" w:cs="Calibri"/>
          <w:snapToGrid/>
          <w:color w:val="000000"/>
          <w:lang w:eastAsia="en-GB"/>
        </w:rPr>
      </w:pPr>
      <w:r w:rsidRPr="00AB1FF9">
        <w:rPr>
          <w:rFonts w:ascii="Calibri" w:hAnsi="Calibri" w:cs="Calibri"/>
          <w:snapToGrid/>
          <w:color w:val="000000"/>
          <w:sz w:val="22"/>
          <w:szCs w:val="22"/>
          <w:lang w:eastAsia="en-GB"/>
        </w:rPr>
        <w:t> </w:t>
      </w:r>
    </w:p>
    <w:p w14:paraId="5D0B428F" w14:textId="39F54509" w:rsidR="00557BE0" w:rsidRPr="00557BE0" w:rsidRDefault="00557BE0" w:rsidP="00557BE0">
      <w:pPr>
        <w:pStyle w:val="Heading1"/>
        <w:rPr>
          <w:b/>
        </w:rPr>
      </w:pPr>
      <w:r w:rsidRPr="194D9D1A">
        <w:rPr>
          <w:b/>
          <w:bCs/>
        </w:rPr>
        <w:t>Other Business</w:t>
      </w:r>
    </w:p>
    <w:p w14:paraId="187BB175" w14:textId="2C64CB53" w:rsidR="00557BE0" w:rsidRDefault="00557BE0" w:rsidP="00557BE0">
      <w:pPr>
        <w:pStyle w:val="Indent2"/>
      </w:pPr>
      <w:r>
        <w:t xml:space="preserve">To transact any other business which may be lawfully brought before the meeting in accordance with the Constitution of the Association and the Act.   </w:t>
      </w:r>
    </w:p>
    <w:p w14:paraId="65407D6A" w14:textId="53F8E0F7" w:rsidR="004B799C" w:rsidRDefault="004B799C" w:rsidP="00D85C80">
      <w:pPr>
        <w:pStyle w:val="Heading1"/>
        <w:numPr>
          <w:ilvl w:val="0"/>
          <w:numId w:val="0"/>
        </w:numPr>
        <w:ind w:left="709" w:hanging="709"/>
        <w:rPr>
          <w:b/>
        </w:rPr>
      </w:pPr>
      <w:r w:rsidRPr="00757382">
        <w:rPr>
          <w:b/>
        </w:rPr>
        <w:t xml:space="preserve">Proxies </w:t>
      </w:r>
    </w:p>
    <w:p w14:paraId="7618463D" w14:textId="0A24CAA1" w:rsidR="00757382" w:rsidRDefault="005D7CFD" w:rsidP="00D85C80">
      <w:pPr>
        <w:pStyle w:val="Heading1"/>
        <w:numPr>
          <w:ilvl w:val="0"/>
          <w:numId w:val="0"/>
        </w:numPr>
      </w:pPr>
      <w:r>
        <w:t xml:space="preserve">Each </w:t>
      </w:r>
      <w:r w:rsidR="00BE38FC">
        <w:t>Full M</w:t>
      </w:r>
      <w:r>
        <w:t xml:space="preserve">ember that is </w:t>
      </w:r>
      <w:r w:rsidR="00757382">
        <w:t xml:space="preserve">unable to attend the AGM can </w:t>
      </w:r>
      <w:r w:rsidR="00BA154C">
        <w:t xml:space="preserve">appoint a proxy by completing </w:t>
      </w:r>
      <w:r w:rsidR="00757382">
        <w:t>and return</w:t>
      </w:r>
      <w:r w:rsidR="00BA154C">
        <w:t>ing</w:t>
      </w:r>
      <w:r w:rsidR="00757382">
        <w:t xml:space="preserve"> the Proxy Form contained in </w:t>
      </w:r>
      <w:r w:rsidR="00757382">
        <w:fldChar w:fldCharType="begin"/>
      </w:r>
      <w:r w:rsidR="00757382">
        <w:instrText xml:space="preserve"> REF _Ref51756396 \r \h </w:instrText>
      </w:r>
      <w:r w:rsidR="00757382">
        <w:fldChar w:fldCharType="separate"/>
      </w:r>
      <w:r w:rsidR="00743AC4">
        <w:t>Annexure B</w:t>
      </w:r>
      <w:r w:rsidR="00757382">
        <w:fldChar w:fldCharType="end"/>
      </w:r>
      <w:r w:rsidR="00757382">
        <w:t xml:space="preserve">. </w:t>
      </w:r>
    </w:p>
    <w:p w14:paraId="1C4B803B" w14:textId="58400F29" w:rsidR="00757382" w:rsidRDefault="00757382" w:rsidP="00D85C80">
      <w:pPr>
        <w:pStyle w:val="Heading1"/>
        <w:numPr>
          <w:ilvl w:val="0"/>
          <w:numId w:val="0"/>
        </w:numPr>
      </w:pPr>
      <w:r>
        <w:lastRenderedPageBreak/>
        <w:t>All Proxy Forms must be completed and provided to the Association</w:t>
      </w:r>
      <w:r w:rsidR="000573D9">
        <w:t xml:space="preserve"> </w:t>
      </w:r>
      <w:r w:rsidR="00BE38FC">
        <w:t xml:space="preserve">at least 48 hours </w:t>
      </w:r>
      <w:r w:rsidR="000573D9">
        <w:t>prior to the AGM</w:t>
      </w:r>
      <w:r>
        <w:t>.</w:t>
      </w:r>
    </w:p>
    <w:p w14:paraId="2C9284D7" w14:textId="45B90CB6" w:rsidR="00BE38FC" w:rsidRDefault="00BE38FC" w:rsidP="00D85C80">
      <w:pPr>
        <w:pStyle w:val="Heading1"/>
        <w:numPr>
          <w:ilvl w:val="0"/>
          <w:numId w:val="0"/>
        </w:numPr>
        <w:rPr>
          <w:b/>
          <w:bCs/>
        </w:rPr>
      </w:pPr>
      <w:r w:rsidRPr="00BE38FC">
        <w:rPr>
          <w:b/>
          <w:bCs/>
        </w:rPr>
        <w:t>RSVP</w:t>
      </w:r>
    </w:p>
    <w:p w14:paraId="67297DFA" w14:textId="68951CDF" w:rsidR="00BE38FC" w:rsidRDefault="00BE38FC" w:rsidP="00D85C80">
      <w:pPr>
        <w:pStyle w:val="Heading1"/>
        <w:numPr>
          <w:ilvl w:val="0"/>
          <w:numId w:val="0"/>
        </w:numPr>
      </w:pPr>
      <w:r>
        <w:t xml:space="preserve">Please advise if you will </w:t>
      </w:r>
      <w:r w:rsidR="00C64A00">
        <w:t>be attending</w:t>
      </w:r>
      <w:r>
        <w:t xml:space="preserve"> by </w:t>
      </w:r>
      <w:r w:rsidR="00F6405D">
        <w:t>12</w:t>
      </w:r>
      <w:r w:rsidR="00F751A9">
        <w:t xml:space="preserve"> August 2022</w:t>
      </w:r>
      <w:r w:rsidR="000B219F">
        <w:t>. Finger food will be provided. The Board encourages you to stay on for a meal and informal conversation afterwards (no</w:t>
      </w:r>
      <w:r w:rsidR="00C64A00">
        <w:t>t</w:t>
      </w:r>
      <w:r w:rsidR="000B219F">
        <w:t xml:space="preserve"> included the AGM catering). </w:t>
      </w:r>
    </w:p>
    <w:p w14:paraId="135EE875" w14:textId="648409E5" w:rsidR="000B219F" w:rsidRPr="00BE38FC" w:rsidRDefault="000B219F" w:rsidP="00D85C80">
      <w:pPr>
        <w:pStyle w:val="Heading1"/>
        <w:numPr>
          <w:ilvl w:val="0"/>
          <w:numId w:val="0"/>
        </w:num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C14CC" w14:paraId="0F7C5CA8" w14:textId="77777777" w:rsidTr="00BC14CC">
        <w:tc>
          <w:tcPr>
            <w:tcW w:w="4508" w:type="dxa"/>
          </w:tcPr>
          <w:p w14:paraId="5ED7E7A8" w14:textId="1A42927D" w:rsidR="00BC14CC" w:rsidRDefault="00BC14CC" w:rsidP="00A15131">
            <w:pPr>
              <w:ind w:left="-105" w:right="424"/>
            </w:pPr>
            <w:r>
              <w:t xml:space="preserve">Dated </w:t>
            </w:r>
            <w:r>
              <w:tab/>
            </w:r>
            <w:r w:rsidR="00F6405D">
              <w:t>26 July</w:t>
            </w:r>
            <w:r w:rsidR="00BE38FC">
              <w:t>,</w:t>
            </w:r>
            <w:r>
              <w:tab/>
            </w:r>
            <w:r w:rsidRPr="00A43C6D">
              <w:fldChar w:fldCharType="begin"/>
            </w:r>
            <w:r w:rsidRPr="00A43C6D">
              <w:instrText xml:space="preserve"> DATE \@ "yyyy" \* MERGEFORMAT </w:instrText>
            </w:r>
            <w:r w:rsidRPr="00A43C6D">
              <w:fldChar w:fldCharType="separate"/>
            </w:r>
            <w:r w:rsidR="0042363C">
              <w:rPr>
                <w:noProof/>
              </w:rPr>
              <w:t>2022</w:t>
            </w:r>
            <w:r w:rsidRPr="00A43C6D">
              <w:fldChar w:fldCharType="end"/>
            </w:r>
          </w:p>
          <w:p w14:paraId="032EB4F3" w14:textId="77777777" w:rsidR="00BC14CC" w:rsidRDefault="00BC14CC" w:rsidP="00BC14CC">
            <w:pPr>
              <w:ind w:right="424"/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1E09336" w14:textId="77777777" w:rsidR="00BC14CC" w:rsidRDefault="00BC14CC" w:rsidP="00BC14CC">
            <w:pPr>
              <w:ind w:right="424"/>
            </w:pPr>
          </w:p>
        </w:tc>
      </w:tr>
      <w:tr w:rsidR="00BC14CC" w14:paraId="2447E5AD" w14:textId="77777777" w:rsidTr="00BC14CC">
        <w:tc>
          <w:tcPr>
            <w:tcW w:w="4508" w:type="dxa"/>
          </w:tcPr>
          <w:p w14:paraId="0CE09054" w14:textId="77777777" w:rsidR="00BC14CC" w:rsidRPr="003A7CA1" w:rsidRDefault="00BC14CC" w:rsidP="00A15131">
            <w:pPr>
              <w:ind w:left="-105" w:right="424"/>
            </w:pPr>
            <w:r w:rsidRPr="003A7CA1">
              <w:t>By order of the Board</w:t>
            </w:r>
          </w:p>
          <w:p w14:paraId="30FB61F0" w14:textId="77777777" w:rsidR="00BC14CC" w:rsidRDefault="00BC14CC" w:rsidP="00BC14CC">
            <w:pPr>
              <w:ind w:right="424"/>
            </w:pP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36E903E9" w14:textId="14086B43" w:rsidR="00BC14CC" w:rsidRDefault="00BC14CC" w:rsidP="00BC14CC">
            <w:pPr>
              <w:ind w:right="424"/>
            </w:pPr>
            <w:r>
              <w:t>Ashley Green, President</w:t>
            </w:r>
          </w:p>
        </w:tc>
      </w:tr>
    </w:tbl>
    <w:p w14:paraId="34254B76" w14:textId="77777777" w:rsidR="001C2C39" w:rsidRDefault="001C2C39" w:rsidP="0091644B">
      <w:pPr>
        <w:pStyle w:val="Indent2"/>
        <w:ind w:left="0"/>
      </w:pPr>
    </w:p>
    <w:p w14:paraId="39A5977A" w14:textId="6D27B7CE" w:rsidR="00447D11" w:rsidRPr="00447D11" w:rsidRDefault="00447D11" w:rsidP="00447D11">
      <w:pPr>
        <w:pStyle w:val="Indent1"/>
      </w:pPr>
    </w:p>
    <w:p w14:paraId="20B0EE1A" w14:textId="77777777" w:rsidR="00757382" w:rsidRDefault="00757382" w:rsidP="00757382">
      <w:pPr>
        <w:pStyle w:val="AnnexureA"/>
      </w:pPr>
      <w:r>
        <w:lastRenderedPageBreak/>
        <w:t xml:space="preserve"> </w:t>
      </w:r>
      <w:bookmarkStart w:id="0" w:name="_Ref51756396"/>
      <w:r>
        <w:t>– Proxy Form</w:t>
      </w:r>
      <w:bookmarkEnd w:id="0"/>
      <w:r>
        <w:t xml:space="preserve"> </w:t>
      </w:r>
    </w:p>
    <w:p w14:paraId="13B973C0" w14:textId="5E163418" w:rsidR="004F53FB" w:rsidRDefault="00A15131" w:rsidP="004F53FB">
      <w:pPr>
        <w:jc w:val="center"/>
      </w:pPr>
      <w:r>
        <w:rPr>
          <w:noProof/>
          <w:snapToGrid/>
        </w:rPr>
        <w:drawing>
          <wp:inline distT="0" distB="0" distL="0" distR="0" wp14:anchorId="14D975F5" wp14:editId="758EE76E">
            <wp:extent cx="1658909" cy="746665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55" cy="75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3A88" w14:textId="77777777" w:rsidR="004F53FB" w:rsidRDefault="004F53FB" w:rsidP="004F53FB">
      <w:pPr>
        <w:jc w:val="right"/>
        <w:rPr>
          <w:b/>
          <w:bCs/>
        </w:rPr>
      </w:pPr>
      <w:r w:rsidRPr="00515639">
        <w:rPr>
          <w:b/>
          <w:bCs/>
        </w:rPr>
        <w:tab/>
      </w:r>
    </w:p>
    <w:p w14:paraId="53C44C92" w14:textId="77777777" w:rsidR="004F53FB" w:rsidRDefault="004F53FB" w:rsidP="004F53FB">
      <w:pPr>
        <w:pStyle w:val="Default"/>
      </w:pPr>
    </w:p>
    <w:p w14:paraId="2CBA5CB9" w14:textId="77777777" w:rsidR="004F53FB" w:rsidRDefault="004F53FB" w:rsidP="004F53FB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PROXY VOTING FORM </w:t>
      </w:r>
    </w:p>
    <w:p w14:paraId="0483FD54" w14:textId="77777777" w:rsidR="004F53FB" w:rsidRDefault="004F53FB" w:rsidP="004F53FB">
      <w:pPr>
        <w:pStyle w:val="Default"/>
        <w:jc w:val="center"/>
        <w:rPr>
          <w:sz w:val="23"/>
          <w:szCs w:val="23"/>
        </w:rPr>
      </w:pPr>
    </w:p>
    <w:p w14:paraId="569A2401" w14:textId="003FB863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For the use of the “Member of the Association” who is unable to attend the Annual General Meeting of the </w:t>
      </w:r>
      <w:r w:rsidR="00A15131">
        <w:rPr>
          <w:sz w:val="23"/>
          <w:szCs w:val="23"/>
        </w:rPr>
        <w:t>Fruit Producers South Australia</w:t>
      </w:r>
      <w:r>
        <w:rPr>
          <w:sz w:val="23"/>
          <w:szCs w:val="23"/>
        </w:rPr>
        <w:t xml:space="preserve"> Incorporated. </w:t>
      </w:r>
    </w:p>
    <w:p w14:paraId="726425CF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070B622D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I, _____________________________________ of _____________________________ </w:t>
      </w:r>
    </w:p>
    <w:p w14:paraId="5AC20215" w14:textId="6D3AF34C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(Print name of nominated “Member”)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(Address) </w:t>
      </w:r>
    </w:p>
    <w:p w14:paraId="5FD6C023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4C95D6C1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_________________________________________Phone: _______________________ </w:t>
      </w:r>
    </w:p>
    <w:p w14:paraId="2B5C945D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19B47CFE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being the duly notified “Member” for the purpose of the Register of the Members of the </w:t>
      </w:r>
      <w:r w:rsidRPr="009E4AD1">
        <w:rPr>
          <w:i/>
          <w:iCs/>
          <w:sz w:val="23"/>
          <w:szCs w:val="23"/>
        </w:rPr>
        <w:t>Association</w:t>
      </w:r>
      <w:r>
        <w:rPr>
          <w:sz w:val="23"/>
          <w:szCs w:val="23"/>
        </w:rPr>
        <w:t xml:space="preserve">, hereby authorise: </w:t>
      </w:r>
    </w:p>
    <w:p w14:paraId="3C2BE182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of ______________________________ </w:t>
      </w:r>
    </w:p>
    <w:p w14:paraId="7A770BC5" w14:textId="06F6951C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(Print name of Proxy)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(Address) </w:t>
      </w:r>
    </w:p>
    <w:p w14:paraId="440B72B6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063C8A8F" w14:textId="3D44C609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who is a financial member of the </w:t>
      </w:r>
      <w:r w:rsidRPr="009E4AD1">
        <w:rPr>
          <w:i/>
          <w:iCs/>
          <w:sz w:val="23"/>
          <w:szCs w:val="23"/>
        </w:rPr>
        <w:t>Association</w:t>
      </w:r>
      <w:r>
        <w:rPr>
          <w:sz w:val="23"/>
          <w:szCs w:val="23"/>
        </w:rPr>
        <w:t xml:space="preserve"> to act FOR AND ON MY BEHALF at the Annual General Meeting of the </w:t>
      </w:r>
      <w:r w:rsidRPr="009E4AD1">
        <w:rPr>
          <w:i/>
          <w:iCs/>
          <w:sz w:val="23"/>
          <w:szCs w:val="23"/>
        </w:rPr>
        <w:t>Association</w:t>
      </w:r>
      <w:r>
        <w:rPr>
          <w:sz w:val="23"/>
          <w:szCs w:val="23"/>
        </w:rPr>
        <w:t xml:space="preserve"> on the ____________ day of __________________ 202</w:t>
      </w:r>
      <w:r w:rsidR="00A15131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</w:p>
    <w:p w14:paraId="5B9C4CA4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16350E5E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Signed: _______________________________________ Date: ___________________ </w:t>
      </w:r>
    </w:p>
    <w:p w14:paraId="0C74D703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(Registered “Member”) </w:t>
      </w:r>
    </w:p>
    <w:p w14:paraId="79693DAB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556FB012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Signed: _______________________________________ Date: ___________________ </w:t>
      </w:r>
    </w:p>
    <w:p w14:paraId="38C2928F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(Association Secretary or President) </w:t>
      </w:r>
    </w:p>
    <w:p w14:paraId="1B7D40A2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</w:p>
    <w:p w14:paraId="2F2541AC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Print Name: ________________________________ Office held: Secretary / President </w:t>
      </w:r>
    </w:p>
    <w:p w14:paraId="43552D83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 </w:t>
      </w:r>
    </w:p>
    <w:p w14:paraId="35BFE61D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 </w:t>
      </w:r>
    </w:p>
    <w:p w14:paraId="1DEBB31D" w14:textId="77777777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Telephone: ________________________________ </w:t>
      </w:r>
    </w:p>
    <w:p w14:paraId="76432B6F" w14:textId="77777777" w:rsidR="004F53FB" w:rsidRDefault="004F53FB" w:rsidP="004F53FB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14:paraId="09E6419B" w14:textId="69C899CE" w:rsidR="004F53FB" w:rsidRDefault="004F53FB" w:rsidP="004F53F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This form must be received at the Association office at 5 Plummers Road, Forest Range at least 48 hours prior to the scheduled commencement of the meeting. </w:t>
      </w:r>
    </w:p>
    <w:p w14:paraId="18655AE4" w14:textId="77777777" w:rsidR="004F53FB" w:rsidRPr="00447D11" w:rsidRDefault="004F53FB" w:rsidP="000C74C4">
      <w:pPr>
        <w:pStyle w:val="Indent1"/>
      </w:pPr>
    </w:p>
    <w:p w14:paraId="1F3AC720" w14:textId="77777777" w:rsidR="004756A8" w:rsidRDefault="004756A8" w:rsidP="000C74C4">
      <w:pPr>
        <w:pStyle w:val="Indent1"/>
      </w:pPr>
    </w:p>
    <w:p w14:paraId="48D8F553" w14:textId="77777777" w:rsidR="004F53FB" w:rsidRPr="004F53FB" w:rsidRDefault="004F53FB" w:rsidP="004F53FB">
      <w:pPr>
        <w:pStyle w:val="Indent1"/>
      </w:pPr>
    </w:p>
    <w:sectPr w:rsidR="004F53FB" w:rsidRPr="004F53FB" w:rsidSect="00B34645">
      <w:headerReference w:type="even" r:id="rId9"/>
      <w:footerReference w:type="default" r:id="rId10"/>
      <w:footerReference w:type="first" r:id="rId11"/>
      <w:pgSz w:w="11906" w:h="16838"/>
      <w:pgMar w:top="851" w:right="1440" w:bottom="1135" w:left="1440" w:header="708" w:footer="500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8ECE" w14:textId="77777777" w:rsidR="00577088" w:rsidRDefault="00577088" w:rsidP="00A37B83">
      <w:pPr>
        <w:spacing w:line="240" w:lineRule="auto"/>
      </w:pPr>
      <w:r>
        <w:separator/>
      </w:r>
    </w:p>
  </w:endnote>
  <w:endnote w:type="continuationSeparator" w:id="0">
    <w:p w14:paraId="7454F446" w14:textId="77777777" w:rsidR="00577088" w:rsidRDefault="00577088" w:rsidP="00A37B83">
      <w:pPr>
        <w:spacing w:line="240" w:lineRule="auto"/>
      </w:pPr>
      <w:r>
        <w:continuationSeparator/>
      </w:r>
    </w:p>
  </w:endnote>
  <w:endnote w:type="continuationNotice" w:id="1">
    <w:p w14:paraId="09C5848F" w14:textId="77777777" w:rsidR="00577088" w:rsidRDefault="005770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631291"/>
      <w:docPartObj>
        <w:docPartGallery w:val="Page Numbers (Bottom of Page)"/>
        <w:docPartUnique/>
      </w:docPartObj>
    </w:sdtPr>
    <w:sdtEndPr>
      <w:rPr>
        <w:b/>
      </w:rPr>
    </w:sdtEndPr>
    <w:sdtContent>
      <w:p w14:paraId="05F1D791" w14:textId="77777777" w:rsidR="00B34645" w:rsidRPr="00B34645" w:rsidRDefault="00B34645" w:rsidP="00B34645">
        <w:pPr>
          <w:pStyle w:val="Footer"/>
          <w:jc w:val="right"/>
          <w:rPr>
            <w:b/>
          </w:rPr>
        </w:pPr>
        <w:r>
          <w:t xml:space="preserve">page </w:t>
        </w:r>
        <w:r w:rsidRPr="00B34645">
          <w:rPr>
            <w:b/>
          </w:rPr>
          <w:fldChar w:fldCharType="begin"/>
        </w:r>
        <w:r w:rsidRPr="00B34645">
          <w:rPr>
            <w:b/>
          </w:rPr>
          <w:instrText xml:space="preserve"> PAGE   \* MERGEFORMAT </w:instrText>
        </w:r>
        <w:r w:rsidRPr="00B34645">
          <w:rPr>
            <w:b/>
          </w:rPr>
          <w:fldChar w:fldCharType="separate"/>
        </w:r>
        <w:r>
          <w:rPr>
            <w:b/>
          </w:rPr>
          <w:t>xi</w:t>
        </w:r>
        <w:r w:rsidRPr="00B34645">
          <w:rPr>
            <w:b/>
          </w:rPr>
          <w:fldChar w:fldCharType="end"/>
        </w:r>
      </w:p>
    </w:sdtContent>
  </w:sdt>
  <w:p w14:paraId="1DEFB30A" w14:textId="7C475847" w:rsidR="000E7BEB" w:rsidRPr="00BC14CC" w:rsidRDefault="000E7BEB" w:rsidP="00BC1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A1EA" w14:textId="1CFCBDA9" w:rsidR="00B34645" w:rsidRPr="00B34645" w:rsidRDefault="00B34645" w:rsidP="00B34645">
    <w:pPr>
      <w:pStyle w:val="Footer"/>
      <w:jc w:val="right"/>
      <w:rPr>
        <w:b/>
      </w:rPr>
    </w:pPr>
    <w:r>
      <w:t xml:space="preserve">page </w:t>
    </w:r>
    <w:r w:rsidRPr="00B34645">
      <w:rPr>
        <w:b/>
      </w:rPr>
      <w:fldChar w:fldCharType="begin"/>
    </w:r>
    <w:r w:rsidRPr="00B34645">
      <w:rPr>
        <w:b/>
      </w:rPr>
      <w:instrText xml:space="preserve"> PAGE   \* MERGEFORMAT </w:instrText>
    </w:r>
    <w:r w:rsidRPr="00B34645">
      <w:rPr>
        <w:b/>
      </w:rPr>
      <w:fldChar w:fldCharType="separate"/>
    </w:r>
    <w:r w:rsidRPr="00B34645">
      <w:rPr>
        <w:b/>
      </w:rPr>
      <w:t>2</w:t>
    </w:r>
    <w:r w:rsidRPr="00B34645">
      <w:rPr>
        <w:b/>
      </w:rPr>
      <w:fldChar w:fldCharType="end"/>
    </w:r>
  </w:p>
  <w:p w14:paraId="487B8E85" w14:textId="7E679351" w:rsidR="000E7BEB" w:rsidRPr="00AE1041" w:rsidRDefault="000E7BEB" w:rsidP="00AE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F071" w14:textId="77777777" w:rsidR="00577088" w:rsidRDefault="00577088" w:rsidP="00A37B83">
      <w:pPr>
        <w:spacing w:line="240" w:lineRule="auto"/>
      </w:pPr>
      <w:r>
        <w:separator/>
      </w:r>
    </w:p>
  </w:footnote>
  <w:footnote w:type="continuationSeparator" w:id="0">
    <w:p w14:paraId="6A35D153" w14:textId="77777777" w:rsidR="00577088" w:rsidRDefault="00577088" w:rsidP="00A37B83">
      <w:pPr>
        <w:spacing w:line="240" w:lineRule="auto"/>
      </w:pPr>
      <w:r>
        <w:continuationSeparator/>
      </w:r>
    </w:p>
  </w:footnote>
  <w:footnote w:type="continuationNotice" w:id="1">
    <w:p w14:paraId="448F8B62" w14:textId="77777777" w:rsidR="00577088" w:rsidRDefault="005770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4492" w14:textId="3E25300B" w:rsidR="000E7BEB" w:rsidRDefault="000E7B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B0EFD6" wp14:editId="25EDB66A">
              <wp:simplePos x="0" y="0"/>
              <wp:positionH relativeFrom="column">
                <wp:posOffset>-436245</wp:posOffset>
              </wp:positionH>
              <wp:positionV relativeFrom="paragraph">
                <wp:posOffset>464185</wp:posOffset>
              </wp:positionV>
              <wp:extent cx="2368550" cy="633730"/>
              <wp:effectExtent l="0" t="540385" r="0" b="454660"/>
              <wp:wrapNone/>
              <wp:docPr id="2" name="PowerPlusWaterMarkObject2973487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380000">
                        <a:off x="0" y="0"/>
                        <a:ext cx="2368550" cy="633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D69E9" w14:textId="77777777" w:rsidR="000E7BEB" w:rsidRDefault="000E7BEB" w:rsidP="000E7BE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DDDD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0EFD6" id="_x0000_t202" coordsize="21600,21600" o:spt="202" path="m,l,21600r21600,l21600,xe">
              <v:stroke joinstyle="miter"/>
              <v:path gradientshapeok="t" o:connecttype="rect"/>
            </v:shapetype>
            <v:shape id="PowerPlusWaterMarkObject297348798" o:spid="_x0000_s1026" type="#_x0000_t202" style="position:absolute;margin-left:-34.35pt;margin-top:36.55pt;width:186.5pt;height:49.9pt;rotation:-37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" filled="f" stroked="f">
              <o:lock v:ext="edit" shapetype="t"/>
              <v:textbox style="mso-fit-shape-to-text:t">
                <w:txbxContent>
                  <w:p w14:paraId="682D69E9" w14:textId="77777777" w:rsidR="000E7BEB" w:rsidRDefault="000E7BEB" w:rsidP="000E7BE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DDDDD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86"/>
    <w:multiLevelType w:val="multilevel"/>
    <w:tmpl w:val="E5D82D10"/>
    <w:lvl w:ilvl="0">
      <w:start w:val="1"/>
      <w:numFmt w:val="none"/>
      <w:pStyle w:val="Annexure"/>
      <w:suff w:val="nothing"/>
      <w:lvlText w:val="Annexure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" w15:restartNumberingAfterBreak="0">
    <w:nsid w:val="030D4610"/>
    <w:multiLevelType w:val="multilevel"/>
    <w:tmpl w:val="8862B600"/>
    <w:styleLink w:val="PAList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2" w15:restartNumberingAfterBreak="0">
    <w:nsid w:val="030E59F7"/>
    <w:multiLevelType w:val="multilevel"/>
    <w:tmpl w:val="F5A687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58F5D37"/>
    <w:multiLevelType w:val="hybridMultilevel"/>
    <w:tmpl w:val="EA344CF4"/>
    <w:lvl w:ilvl="0" w:tplc="B85C184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DF3C7F"/>
    <w:multiLevelType w:val="hybridMultilevel"/>
    <w:tmpl w:val="49CC96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41DE"/>
    <w:multiLevelType w:val="multilevel"/>
    <w:tmpl w:val="05FC14A2"/>
    <w:lvl w:ilvl="0">
      <w:start w:val="1"/>
      <w:numFmt w:val="decimal"/>
      <w:pStyle w:val="Item"/>
      <w:suff w:val="nothing"/>
      <w:lvlText w:val="Item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48" w:hanging="70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956" w:hanging="70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64" w:hanging="70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372" w:hanging="708"/>
      </w:pPr>
      <w:rPr>
        <w:rFonts w:hint="default"/>
      </w:rPr>
    </w:lvl>
  </w:abstractNum>
  <w:abstractNum w:abstractNumId="6" w15:restartNumberingAfterBreak="0">
    <w:nsid w:val="0C4B5966"/>
    <w:multiLevelType w:val="multilevel"/>
    <w:tmpl w:val="F33AA78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6E0412"/>
    <w:multiLevelType w:val="multilevel"/>
    <w:tmpl w:val="35FA3F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8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709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b w:val="0"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A51444D"/>
    <w:multiLevelType w:val="multilevel"/>
    <w:tmpl w:val="662AF274"/>
    <w:styleLink w:val="PAScheduleList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pStyle w:val="ScheduleHeading3"/>
      <w:lvlText w:val="(%3)"/>
      <w:lvlJc w:val="left"/>
      <w:pPr>
        <w:tabs>
          <w:tab w:val="num" w:pos="2126"/>
        </w:tabs>
        <w:ind w:left="2127" w:hanging="709"/>
      </w:pPr>
      <w:rPr>
        <w:rFonts w:hint="default"/>
      </w:rPr>
    </w:lvl>
    <w:lvl w:ilvl="3">
      <w:start w:val="1"/>
      <w:numFmt w:val="decimal"/>
      <w:pStyle w:val="ScheduleHeading4"/>
      <w:lvlText w:val="(%4)"/>
      <w:lvlJc w:val="left"/>
      <w:pPr>
        <w:tabs>
          <w:tab w:val="num" w:pos="2835"/>
        </w:tabs>
        <w:ind w:left="2836" w:hanging="709"/>
      </w:pPr>
      <w:rPr>
        <w:rFonts w:hint="default"/>
      </w:rPr>
    </w:lvl>
    <w:lvl w:ilvl="4">
      <w:start w:val="1"/>
      <w:numFmt w:val="upperLetter"/>
      <w:pStyle w:val="ScheduleHeading5"/>
      <w:lvlText w:val="(%5)"/>
      <w:lvlJc w:val="left"/>
      <w:pPr>
        <w:tabs>
          <w:tab w:val="num" w:pos="3544"/>
        </w:tabs>
        <w:ind w:left="354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961"/>
        </w:tabs>
        <w:ind w:left="496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670"/>
        </w:tabs>
        <w:ind w:left="5672" w:hanging="709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379"/>
        </w:tabs>
        <w:ind w:left="6381" w:hanging="709"/>
      </w:pPr>
      <w:rPr>
        <w:rFonts w:hint="default"/>
      </w:rPr>
    </w:lvl>
  </w:abstractNum>
  <w:abstractNum w:abstractNumId="9" w15:restartNumberingAfterBreak="0">
    <w:nsid w:val="1A765A40"/>
    <w:multiLevelType w:val="multilevel"/>
    <w:tmpl w:val="0838BBE8"/>
    <w:lvl w:ilvl="0">
      <w:start w:val="1"/>
      <w:numFmt w:val="upperLetter"/>
      <w:pStyle w:val="AnnexureA"/>
      <w:suff w:val="nothing"/>
      <w:lvlText w:val="Annexure %1"/>
      <w:lvlJc w:val="left"/>
      <w:pPr>
        <w:ind w:left="-32767" w:firstLine="32767"/>
      </w:pPr>
      <w:rPr>
        <w:b/>
        <w:i w:val="0"/>
      </w:rPr>
    </w:lvl>
    <w:lvl w:ilvl="1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2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3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4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4246" w:hanging="708"/>
      </w:pPr>
    </w:lvl>
    <w:lvl w:ilvl="6">
      <w:start w:val="1"/>
      <w:numFmt w:val="none"/>
      <w:suff w:val="nothing"/>
      <w:lvlText w:val=""/>
      <w:lvlJc w:val="left"/>
      <w:pPr>
        <w:ind w:left="4955" w:hanging="709"/>
      </w:pPr>
    </w:lvl>
    <w:lvl w:ilvl="7">
      <w:start w:val="1"/>
      <w:numFmt w:val="none"/>
      <w:suff w:val="nothing"/>
      <w:lvlText w:val=""/>
      <w:lvlJc w:val="left"/>
      <w:pPr>
        <w:ind w:left="5664" w:hanging="709"/>
      </w:pPr>
    </w:lvl>
    <w:lvl w:ilvl="8">
      <w:start w:val="1"/>
      <w:numFmt w:val="none"/>
      <w:suff w:val="nothing"/>
      <w:lvlText w:val=""/>
      <w:lvlJc w:val="left"/>
      <w:pPr>
        <w:ind w:left="6372" w:hanging="708"/>
      </w:pPr>
    </w:lvl>
  </w:abstractNum>
  <w:abstractNum w:abstractNumId="10" w15:restartNumberingAfterBreak="0">
    <w:nsid w:val="234F35F1"/>
    <w:multiLevelType w:val="hybridMultilevel"/>
    <w:tmpl w:val="8E34F468"/>
    <w:lvl w:ilvl="0" w:tplc="2C5AE51E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3299"/>
    <w:multiLevelType w:val="multilevel"/>
    <w:tmpl w:val="1AD6F9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2" w15:restartNumberingAfterBreak="0">
    <w:nsid w:val="287A1B45"/>
    <w:multiLevelType w:val="multilevel"/>
    <w:tmpl w:val="CE7AD0B2"/>
    <w:lvl w:ilvl="0">
      <w:start w:val="1"/>
      <w:numFmt w:val="decimal"/>
      <w:pStyle w:val="Schedule1"/>
      <w:suff w:val="nothing"/>
      <w:lvlText w:val="Schedule %1"/>
      <w:lvlJc w:val="left"/>
      <w:pPr>
        <w:ind w:left="0" w:firstLine="0"/>
      </w:pPr>
      <w:rPr>
        <w:b/>
        <w:i w:val="0"/>
      </w:rPr>
    </w:lvl>
    <w:lvl w:ilvl="1">
      <w:numFmt w:val="none"/>
      <w:suff w:val="nothing"/>
      <w:lvlText w:val=""/>
      <w:lvlJc w:val="left"/>
      <w:pPr>
        <w:ind w:left="-32767" w:firstLine="0"/>
      </w:pPr>
    </w:lvl>
    <w:lvl w:ilvl="2">
      <w:numFmt w:val="none"/>
      <w:suff w:val="space"/>
      <w:lvlText w:val=""/>
      <w:lvlJc w:val="left"/>
      <w:pPr>
        <w:ind w:left="-32767" w:firstLine="0"/>
      </w:pPr>
    </w:lvl>
    <w:lvl w:ilvl="3">
      <w:numFmt w:val="none"/>
      <w:suff w:val="nothing"/>
      <w:lvlText w:val=""/>
      <w:lvlJc w:val="left"/>
      <w:pPr>
        <w:ind w:left="-32767" w:firstLine="0"/>
      </w:pPr>
    </w:lvl>
    <w:lvl w:ilvl="4"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numFmt w:val="none"/>
      <w:suff w:val="nothing"/>
      <w:lvlText w:val=""/>
      <w:lvlJc w:val="left"/>
      <w:pPr>
        <w:ind w:left="-32767" w:firstLine="0"/>
      </w:pPr>
    </w:lvl>
    <w:lvl w:ilvl="8">
      <w:numFmt w:val="none"/>
      <w:suff w:val="nothing"/>
      <w:lvlText w:val=""/>
      <w:lvlJc w:val="left"/>
      <w:pPr>
        <w:ind w:left="6372" w:firstLine="26397"/>
      </w:pPr>
    </w:lvl>
  </w:abstractNum>
  <w:abstractNum w:abstractNumId="13" w15:restartNumberingAfterBreak="0">
    <w:nsid w:val="2C6961BC"/>
    <w:multiLevelType w:val="hybridMultilevel"/>
    <w:tmpl w:val="EA4E6B00"/>
    <w:lvl w:ilvl="0" w:tplc="A1B41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E0202"/>
    <w:multiLevelType w:val="hybridMultilevel"/>
    <w:tmpl w:val="EB7C7F04"/>
    <w:lvl w:ilvl="0" w:tplc="A59AA3FA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0333"/>
    <w:multiLevelType w:val="multilevel"/>
    <w:tmpl w:val="35FA3F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8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709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b w:val="0"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BC86E8E"/>
    <w:multiLevelType w:val="multilevel"/>
    <w:tmpl w:val="CFAA455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7" w15:restartNumberingAfterBreak="0">
    <w:nsid w:val="4D0D3C63"/>
    <w:multiLevelType w:val="multilevel"/>
    <w:tmpl w:val="B190629C"/>
    <w:lvl w:ilvl="0">
      <w:start w:val="1"/>
      <w:numFmt w:val="none"/>
      <w:pStyle w:val="Execution"/>
      <w:suff w:val="nothing"/>
      <w:lvlText w:val="Execution"/>
      <w:lvlJc w:val="left"/>
      <w:pPr>
        <w:ind w:left="0" w:firstLine="0"/>
      </w:pPr>
      <w:rPr>
        <w:b/>
        <w:i w:val="0"/>
      </w:rPr>
    </w:lvl>
    <w:lvl w:ilvl="1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2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3">
      <w:numFmt w:val="none"/>
      <w:suff w:val="nothing"/>
      <w:lvlText w:val=""/>
      <w:lvlJc w:val="left"/>
      <w:pPr>
        <w:ind w:left="-32767" w:firstLine="1"/>
      </w:pPr>
      <w:rPr>
        <w:b w:val="0"/>
        <w:i w:val="0"/>
      </w:rPr>
    </w:lvl>
    <w:lvl w:ilvl="4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5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6">
      <w:numFmt w:val="none"/>
      <w:suff w:val="nothing"/>
      <w:lvlText w:val=""/>
      <w:lvlJc w:val="left"/>
      <w:pPr>
        <w:ind w:left="-32767" w:firstLine="0"/>
      </w:pPr>
      <w:rPr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5664" w:hanging="709"/>
      </w:pPr>
    </w:lvl>
    <w:lvl w:ilvl="8">
      <w:start w:val="1"/>
      <w:numFmt w:val="none"/>
      <w:suff w:val="nothing"/>
      <w:lvlText w:val=""/>
      <w:lvlJc w:val="left"/>
      <w:pPr>
        <w:ind w:left="6372" w:hanging="708"/>
      </w:pPr>
    </w:lvl>
  </w:abstractNum>
  <w:abstractNum w:abstractNumId="18" w15:restartNumberingAfterBreak="0">
    <w:nsid w:val="4E875FE7"/>
    <w:multiLevelType w:val="multilevel"/>
    <w:tmpl w:val="CC3A71E2"/>
    <w:lvl w:ilvl="0">
      <w:start w:val="1"/>
      <w:numFmt w:val="bullet"/>
      <w:pStyle w:val="Indent1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bullet"/>
      <w:lvlRestart w:val="0"/>
      <w:pStyle w:val="Indent2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Restart w:val="0"/>
      <w:pStyle w:val="Indent3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Restart w:val="0"/>
      <w:pStyle w:val="Indent4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Restart w:val="0"/>
      <w:pStyle w:val="Indent5Bullet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Restart w:val="0"/>
      <w:pStyle w:val="Indent6Bullet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374F36"/>
    <w:multiLevelType w:val="multilevel"/>
    <w:tmpl w:val="3B8AA636"/>
    <w:lvl w:ilvl="0">
      <w:start w:val="1"/>
      <w:numFmt w:val="decimal"/>
      <w:pStyle w:val="c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2985A98"/>
    <w:multiLevelType w:val="multilevel"/>
    <w:tmpl w:val="62CA409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709"/>
      </w:pPr>
      <w:rPr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3135041"/>
    <w:multiLevelType w:val="multilevel"/>
    <w:tmpl w:val="2974A57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22" w15:restartNumberingAfterBreak="0">
    <w:nsid w:val="563A30DC"/>
    <w:multiLevelType w:val="multilevel"/>
    <w:tmpl w:val="37EEECE0"/>
    <w:lvl w:ilvl="0">
      <w:start w:val="1"/>
      <w:numFmt w:val="none"/>
      <w:pStyle w:val="Schedule"/>
      <w:suff w:val="nothing"/>
      <w:lvlText w:val="Schedule"/>
      <w:lvlJc w:val="left"/>
      <w:pPr>
        <w:ind w:left="0" w:firstLine="0"/>
      </w:pPr>
      <w:rPr>
        <w:b/>
        <w:i w:val="0"/>
      </w:rPr>
    </w:lvl>
    <w:lvl w:ilvl="1">
      <w:numFmt w:val="decimal"/>
      <w:suff w:val="nothing"/>
      <w:lvlText w:val="%1"/>
      <w:lvlJc w:val="left"/>
      <w:pPr>
        <w:ind w:left="0" w:firstLine="0"/>
      </w:pPr>
    </w:lvl>
    <w:lvl w:ilvl="2">
      <w:numFmt w:val="none"/>
      <w:suff w:val="nothing"/>
      <w:lvlText w:val=""/>
      <w:lvlJc w:val="left"/>
      <w:pPr>
        <w:ind w:left="0" w:firstLine="0"/>
      </w:pPr>
    </w:lvl>
    <w:lvl w:ilvl="3">
      <w:numFmt w:val="none"/>
      <w:suff w:val="nothing"/>
      <w:lvlText w:val=""/>
      <w:lvlJc w:val="left"/>
      <w:pPr>
        <w:ind w:left="0" w:firstLine="0"/>
      </w:pPr>
    </w:lvl>
    <w:lvl w:ilvl="4">
      <w:numFmt w:val="none"/>
      <w:suff w:val="nothing"/>
      <w:lvlText w:val=""/>
      <w:lvlJc w:val="left"/>
      <w:pPr>
        <w:ind w:left="0" w:firstLine="0"/>
      </w:pPr>
    </w:lvl>
    <w:lvl w:ilvl="5">
      <w:numFmt w:val="none"/>
      <w:suff w:val="nothing"/>
      <w:lvlText w:val=""/>
      <w:lvlJc w:val="left"/>
      <w:pPr>
        <w:ind w:left="0" w:firstLine="0"/>
      </w:pPr>
    </w:lvl>
    <w:lvl w:ilvl="6">
      <w:numFmt w:val="none"/>
      <w:suff w:val="nothing"/>
      <w:lvlText w:val=""/>
      <w:lvlJc w:val="left"/>
      <w:pPr>
        <w:ind w:left="0" w:firstLine="0"/>
      </w:pPr>
    </w:lvl>
    <w:lvl w:ilvl="7">
      <w:numFmt w:val="none"/>
      <w:suff w:val="nothing"/>
      <w:lvlText w:val=""/>
      <w:lvlJc w:val="left"/>
      <w:pPr>
        <w:ind w:left="0" w:firstLine="0"/>
      </w:pPr>
    </w:lvl>
    <w:lvl w:ilvl="8"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C8A7593"/>
    <w:multiLevelType w:val="multilevel"/>
    <w:tmpl w:val="8862B600"/>
    <w:numStyleLink w:val="PAList"/>
  </w:abstractNum>
  <w:abstractNum w:abstractNumId="24" w15:restartNumberingAfterBreak="0">
    <w:nsid w:val="5CE51543"/>
    <w:multiLevelType w:val="hybridMultilevel"/>
    <w:tmpl w:val="8FC0657A"/>
    <w:lvl w:ilvl="0" w:tplc="9AECE3F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5A3C"/>
    <w:multiLevelType w:val="hybridMultilevel"/>
    <w:tmpl w:val="5DF4B5A2"/>
    <w:lvl w:ilvl="0" w:tplc="83CCB3B4">
      <w:start w:val="1"/>
      <w:numFmt w:val="bullet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26" w15:restartNumberingAfterBreak="0">
    <w:nsid w:val="67225CD9"/>
    <w:multiLevelType w:val="multilevel"/>
    <w:tmpl w:val="662AF274"/>
    <w:numStyleLink w:val="PAScheduleList"/>
  </w:abstractNum>
  <w:abstractNum w:abstractNumId="27" w15:restartNumberingAfterBreak="0">
    <w:nsid w:val="6DEF3616"/>
    <w:multiLevelType w:val="hybridMultilevel"/>
    <w:tmpl w:val="5AAE5DC8"/>
    <w:lvl w:ilvl="0" w:tplc="9BAA4C62">
      <w:start w:val="1"/>
      <w:numFmt w:val="bullet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1F9F"/>
    <w:multiLevelType w:val="multilevel"/>
    <w:tmpl w:val="BE8C7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29" w15:restartNumberingAfterBreak="0">
    <w:nsid w:val="711465A5"/>
    <w:multiLevelType w:val="multilevel"/>
    <w:tmpl w:val="F2EA8C9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num w:numId="1" w16cid:durableId="1872456852">
    <w:abstractNumId w:val="9"/>
  </w:num>
  <w:num w:numId="2" w16cid:durableId="125438803">
    <w:abstractNumId w:val="22"/>
  </w:num>
  <w:num w:numId="3" w16cid:durableId="1882545741">
    <w:abstractNumId w:val="12"/>
  </w:num>
  <w:num w:numId="4" w16cid:durableId="885531179">
    <w:abstractNumId w:val="17"/>
  </w:num>
  <w:num w:numId="5" w16cid:durableId="439185349">
    <w:abstractNumId w:val="5"/>
  </w:num>
  <w:num w:numId="6" w16cid:durableId="889615174">
    <w:abstractNumId w:val="18"/>
  </w:num>
  <w:num w:numId="7" w16cid:durableId="1195848066">
    <w:abstractNumId w:val="27"/>
  </w:num>
  <w:num w:numId="8" w16cid:durableId="840655906">
    <w:abstractNumId w:val="0"/>
  </w:num>
  <w:num w:numId="9" w16cid:durableId="2008824393">
    <w:abstractNumId w:val="15"/>
  </w:num>
  <w:num w:numId="10" w16cid:durableId="363332308">
    <w:abstractNumId w:val="1"/>
  </w:num>
  <w:num w:numId="11" w16cid:durableId="1309016193">
    <w:abstractNumId w:val="8"/>
  </w:num>
  <w:num w:numId="12" w16cid:durableId="120079216">
    <w:abstractNumId w:val="26"/>
  </w:num>
  <w:num w:numId="13" w16cid:durableId="778794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803221">
    <w:abstractNumId w:val="19"/>
  </w:num>
  <w:num w:numId="15" w16cid:durableId="233319085">
    <w:abstractNumId w:val="29"/>
  </w:num>
  <w:num w:numId="16" w16cid:durableId="182000188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</w:num>
  <w:num w:numId="17" w16cid:durableId="67615670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18" w16cid:durableId="897744647">
    <w:abstractNumId w:val="2"/>
  </w:num>
  <w:num w:numId="19" w16cid:durableId="7564626">
    <w:abstractNumId w:val="20"/>
  </w:num>
  <w:num w:numId="20" w16cid:durableId="963586073">
    <w:abstractNumId w:val="24"/>
  </w:num>
  <w:num w:numId="21" w16cid:durableId="33895453">
    <w:abstractNumId w:val="10"/>
  </w:num>
  <w:num w:numId="22" w16cid:durableId="1972855878">
    <w:abstractNumId w:val="14"/>
  </w:num>
  <w:num w:numId="23" w16cid:durableId="436096540">
    <w:abstractNumId w:val="25"/>
  </w:num>
  <w:num w:numId="24" w16cid:durableId="1183742781">
    <w:abstractNumId w:val="7"/>
  </w:num>
  <w:num w:numId="25" w16cid:durableId="550071689">
    <w:abstractNumId w:val="23"/>
  </w:num>
  <w:num w:numId="26" w16cid:durableId="1824735448">
    <w:abstractNumId w:val="3"/>
  </w:num>
  <w:num w:numId="27" w16cid:durableId="1312909431">
    <w:abstractNumId w:val="21"/>
  </w:num>
  <w:num w:numId="28" w16cid:durableId="67804095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29" w16cid:durableId="124625881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30" w16cid:durableId="211998720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31" w16cid:durableId="170139816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32" w16cid:durableId="130065138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33" w16cid:durableId="1138641874">
    <w:abstractNumId w:val="4"/>
  </w:num>
  <w:num w:numId="34" w16cid:durableId="109665440">
    <w:abstractNumId w:val="13"/>
  </w:num>
  <w:num w:numId="35" w16cid:durableId="97649723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</w:num>
  <w:num w:numId="36" w16cid:durableId="1313674761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2">
      <w:lvl w:ilvl="2">
        <w:start w:val="3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37" w16cid:durableId="1399017305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38" w16cid:durableId="127994903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</w:num>
  <w:num w:numId="39" w16cid:durableId="106248369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40" w16cid:durableId="2125727685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startOverride w:val="1"/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41" w16cid:durableId="192133080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42" w16cid:durableId="181393732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43" w16cid:durableId="211231664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44"/>
          </w:tabs>
          <w:ind w:left="3544" w:hanging="709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4253"/>
          </w:tabs>
          <w:ind w:left="4253" w:hanging="709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4961"/>
          </w:tabs>
          <w:ind w:left="4961" w:hanging="708"/>
        </w:pPr>
        <w:rPr>
          <w:rFonts w:hint="default"/>
        </w:rPr>
      </w:lvl>
    </w:lvlOverride>
    <w:lvlOverride w:ilvl="8">
      <w:lvl w:ilvl="8">
        <w:start w:val="1"/>
        <w:numFmt w:val="upperLetter"/>
        <w:lvlText w:val="%9."/>
        <w:lvlJc w:val="left"/>
        <w:pPr>
          <w:tabs>
            <w:tab w:val="num" w:pos="5670"/>
          </w:tabs>
          <w:ind w:left="5670" w:hanging="709"/>
        </w:pPr>
        <w:rPr>
          <w:rFonts w:hint="default"/>
        </w:rPr>
      </w:lvl>
    </w:lvlOverride>
  </w:num>
  <w:num w:numId="44" w16cid:durableId="2088833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3179539">
    <w:abstractNumId w:val="6"/>
  </w:num>
  <w:num w:numId="46" w16cid:durableId="9796511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sUpdated" w:val="2"/>
  </w:docVars>
  <w:rsids>
    <w:rsidRoot w:val="00140168"/>
    <w:rsid w:val="00005499"/>
    <w:rsid w:val="0001496A"/>
    <w:rsid w:val="000227A5"/>
    <w:rsid w:val="00032BC2"/>
    <w:rsid w:val="000344B2"/>
    <w:rsid w:val="00036C4F"/>
    <w:rsid w:val="00042A79"/>
    <w:rsid w:val="000474B2"/>
    <w:rsid w:val="00055A84"/>
    <w:rsid w:val="000573D9"/>
    <w:rsid w:val="00057A77"/>
    <w:rsid w:val="0006337F"/>
    <w:rsid w:val="000734A5"/>
    <w:rsid w:val="0007393C"/>
    <w:rsid w:val="00083AB4"/>
    <w:rsid w:val="000943AA"/>
    <w:rsid w:val="00095A24"/>
    <w:rsid w:val="000A528E"/>
    <w:rsid w:val="000B219F"/>
    <w:rsid w:val="000C0845"/>
    <w:rsid w:val="000C185B"/>
    <w:rsid w:val="000C4427"/>
    <w:rsid w:val="000C4B3D"/>
    <w:rsid w:val="000C74C4"/>
    <w:rsid w:val="000D3272"/>
    <w:rsid w:val="000D6B4E"/>
    <w:rsid w:val="000E7BEB"/>
    <w:rsid w:val="000F0B26"/>
    <w:rsid w:val="00101AFB"/>
    <w:rsid w:val="0010596B"/>
    <w:rsid w:val="001066AD"/>
    <w:rsid w:val="00117357"/>
    <w:rsid w:val="00120FF3"/>
    <w:rsid w:val="001261CC"/>
    <w:rsid w:val="00126230"/>
    <w:rsid w:val="001315D9"/>
    <w:rsid w:val="001326CA"/>
    <w:rsid w:val="00132D23"/>
    <w:rsid w:val="0013353E"/>
    <w:rsid w:val="00140168"/>
    <w:rsid w:val="00147EB4"/>
    <w:rsid w:val="001525B3"/>
    <w:rsid w:val="00191EB5"/>
    <w:rsid w:val="001A30AC"/>
    <w:rsid w:val="001C2C39"/>
    <w:rsid w:val="001D3943"/>
    <w:rsid w:val="001D6053"/>
    <w:rsid w:val="001E0848"/>
    <w:rsid w:val="001E234B"/>
    <w:rsid w:val="001E4ACA"/>
    <w:rsid w:val="002166B7"/>
    <w:rsid w:val="00224F47"/>
    <w:rsid w:val="00234730"/>
    <w:rsid w:val="00235F5A"/>
    <w:rsid w:val="002422E0"/>
    <w:rsid w:val="0027170A"/>
    <w:rsid w:val="00273A2B"/>
    <w:rsid w:val="00277C38"/>
    <w:rsid w:val="00293490"/>
    <w:rsid w:val="00295529"/>
    <w:rsid w:val="00295B1D"/>
    <w:rsid w:val="002B1C91"/>
    <w:rsid w:val="002B67BA"/>
    <w:rsid w:val="002C3F63"/>
    <w:rsid w:val="002C69AE"/>
    <w:rsid w:val="002E41FE"/>
    <w:rsid w:val="002E6B0B"/>
    <w:rsid w:val="002F7F64"/>
    <w:rsid w:val="00304506"/>
    <w:rsid w:val="00306032"/>
    <w:rsid w:val="00311735"/>
    <w:rsid w:val="00343C36"/>
    <w:rsid w:val="00345B80"/>
    <w:rsid w:val="0036209E"/>
    <w:rsid w:val="00373CF5"/>
    <w:rsid w:val="003819D6"/>
    <w:rsid w:val="00382CF8"/>
    <w:rsid w:val="003A0051"/>
    <w:rsid w:val="003A5D36"/>
    <w:rsid w:val="003A7CA1"/>
    <w:rsid w:val="003B68A3"/>
    <w:rsid w:val="003C3321"/>
    <w:rsid w:val="003C3348"/>
    <w:rsid w:val="003D7C8E"/>
    <w:rsid w:val="003F06E9"/>
    <w:rsid w:val="003F394F"/>
    <w:rsid w:val="003F7D57"/>
    <w:rsid w:val="0040334A"/>
    <w:rsid w:val="004063C6"/>
    <w:rsid w:val="004101AF"/>
    <w:rsid w:val="0042363C"/>
    <w:rsid w:val="004268C2"/>
    <w:rsid w:val="004447DA"/>
    <w:rsid w:val="00447D11"/>
    <w:rsid w:val="004756A8"/>
    <w:rsid w:val="00475C49"/>
    <w:rsid w:val="00477B8D"/>
    <w:rsid w:val="00486B8D"/>
    <w:rsid w:val="004A33CC"/>
    <w:rsid w:val="004B02C2"/>
    <w:rsid w:val="004B799C"/>
    <w:rsid w:val="004C1EEC"/>
    <w:rsid w:val="004C29A6"/>
    <w:rsid w:val="004D35D5"/>
    <w:rsid w:val="004D55B9"/>
    <w:rsid w:val="004F53FB"/>
    <w:rsid w:val="00511036"/>
    <w:rsid w:val="00512BFF"/>
    <w:rsid w:val="00514F19"/>
    <w:rsid w:val="00514FE2"/>
    <w:rsid w:val="00514FE3"/>
    <w:rsid w:val="00521A58"/>
    <w:rsid w:val="00525469"/>
    <w:rsid w:val="00535767"/>
    <w:rsid w:val="00535822"/>
    <w:rsid w:val="0054330B"/>
    <w:rsid w:val="00557BE0"/>
    <w:rsid w:val="0057242D"/>
    <w:rsid w:val="00573E38"/>
    <w:rsid w:val="005769FC"/>
    <w:rsid w:val="00577088"/>
    <w:rsid w:val="00577AE1"/>
    <w:rsid w:val="00581F34"/>
    <w:rsid w:val="00583B81"/>
    <w:rsid w:val="00585717"/>
    <w:rsid w:val="005A304B"/>
    <w:rsid w:val="005B0BD6"/>
    <w:rsid w:val="005B7559"/>
    <w:rsid w:val="005C53B7"/>
    <w:rsid w:val="005D0C3F"/>
    <w:rsid w:val="005D32BE"/>
    <w:rsid w:val="005D74E8"/>
    <w:rsid w:val="005D7CFD"/>
    <w:rsid w:val="005E2E29"/>
    <w:rsid w:val="005E30CC"/>
    <w:rsid w:val="00603C84"/>
    <w:rsid w:val="0061157F"/>
    <w:rsid w:val="00614A62"/>
    <w:rsid w:val="00630318"/>
    <w:rsid w:val="006356C5"/>
    <w:rsid w:val="00665C3A"/>
    <w:rsid w:val="00676148"/>
    <w:rsid w:val="006827F5"/>
    <w:rsid w:val="00695067"/>
    <w:rsid w:val="006977BD"/>
    <w:rsid w:val="006A27F7"/>
    <w:rsid w:val="006B1852"/>
    <w:rsid w:val="006B39F5"/>
    <w:rsid w:val="006E0072"/>
    <w:rsid w:val="006E0690"/>
    <w:rsid w:val="006E1930"/>
    <w:rsid w:val="006E7455"/>
    <w:rsid w:val="00716569"/>
    <w:rsid w:val="00723969"/>
    <w:rsid w:val="00726472"/>
    <w:rsid w:val="0073758E"/>
    <w:rsid w:val="00740479"/>
    <w:rsid w:val="007433D9"/>
    <w:rsid w:val="00743AC4"/>
    <w:rsid w:val="00757382"/>
    <w:rsid w:val="00776562"/>
    <w:rsid w:val="0078286F"/>
    <w:rsid w:val="007A36D0"/>
    <w:rsid w:val="007C4392"/>
    <w:rsid w:val="007D47F1"/>
    <w:rsid w:val="007D5F7B"/>
    <w:rsid w:val="008016F1"/>
    <w:rsid w:val="008021DE"/>
    <w:rsid w:val="00813EFC"/>
    <w:rsid w:val="00834A1D"/>
    <w:rsid w:val="00853370"/>
    <w:rsid w:val="00854FCC"/>
    <w:rsid w:val="00866AE9"/>
    <w:rsid w:val="008848F2"/>
    <w:rsid w:val="008A4470"/>
    <w:rsid w:val="008B12BD"/>
    <w:rsid w:val="008B244F"/>
    <w:rsid w:val="008C12B5"/>
    <w:rsid w:val="008C1CD8"/>
    <w:rsid w:val="008C2577"/>
    <w:rsid w:val="008C5B27"/>
    <w:rsid w:val="008C6FAF"/>
    <w:rsid w:val="008E2B89"/>
    <w:rsid w:val="008E5C9A"/>
    <w:rsid w:val="008E6ADC"/>
    <w:rsid w:val="00900177"/>
    <w:rsid w:val="00914479"/>
    <w:rsid w:val="0091644B"/>
    <w:rsid w:val="00920F46"/>
    <w:rsid w:val="00923CB9"/>
    <w:rsid w:val="0093074E"/>
    <w:rsid w:val="009313C5"/>
    <w:rsid w:val="0093255D"/>
    <w:rsid w:val="009330B2"/>
    <w:rsid w:val="00937C4D"/>
    <w:rsid w:val="0095172C"/>
    <w:rsid w:val="00960192"/>
    <w:rsid w:val="00961D47"/>
    <w:rsid w:val="00971F59"/>
    <w:rsid w:val="00973184"/>
    <w:rsid w:val="009764DA"/>
    <w:rsid w:val="00977FA0"/>
    <w:rsid w:val="00982C8B"/>
    <w:rsid w:val="009878C3"/>
    <w:rsid w:val="009B2F6E"/>
    <w:rsid w:val="009B36F1"/>
    <w:rsid w:val="009B7A7A"/>
    <w:rsid w:val="009C2313"/>
    <w:rsid w:val="009D63DA"/>
    <w:rsid w:val="009D70AB"/>
    <w:rsid w:val="00A00F9A"/>
    <w:rsid w:val="00A03E40"/>
    <w:rsid w:val="00A07339"/>
    <w:rsid w:val="00A14A94"/>
    <w:rsid w:val="00A15131"/>
    <w:rsid w:val="00A37B83"/>
    <w:rsid w:val="00A54E1B"/>
    <w:rsid w:val="00A627F5"/>
    <w:rsid w:val="00A81F9D"/>
    <w:rsid w:val="00A85568"/>
    <w:rsid w:val="00AA41D0"/>
    <w:rsid w:val="00AB1FF9"/>
    <w:rsid w:val="00AB398D"/>
    <w:rsid w:val="00AE007D"/>
    <w:rsid w:val="00AE1041"/>
    <w:rsid w:val="00AE1BAC"/>
    <w:rsid w:val="00AE2717"/>
    <w:rsid w:val="00AE7D44"/>
    <w:rsid w:val="00AF066E"/>
    <w:rsid w:val="00B12029"/>
    <w:rsid w:val="00B30104"/>
    <w:rsid w:val="00B30662"/>
    <w:rsid w:val="00B34645"/>
    <w:rsid w:val="00B35E21"/>
    <w:rsid w:val="00B36D4C"/>
    <w:rsid w:val="00B429E2"/>
    <w:rsid w:val="00B83254"/>
    <w:rsid w:val="00B84E9D"/>
    <w:rsid w:val="00B938A0"/>
    <w:rsid w:val="00B96E48"/>
    <w:rsid w:val="00B9714B"/>
    <w:rsid w:val="00BA154C"/>
    <w:rsid w:val="00BB0D92"/>
    <w:rsid w:val="00BB2693"/>
    <w:rsid w:val="00BC14CC"/>
    <w:rsid w:val="00BC45F2"/>
    <w:rsid w:val="00BC6C48"/>
    <w:rsid w:val="00BE38FC"/>
    <w:rsid w:val="00BE72A3"/>
    <w:rsid w:val="00BF06A2"/>
    <w:rsid w:val="00C02149"/>
    <w:rsid w:val="00C57B3A"/>
    <w:rsid w:val="00C64A00"/>
    <w:rsid w:val="00C65F8E"/>
    <w:rsid w:val="00C8118B"/>
    <w:rsid w:val="00C836FB"/>
    <w:rsid w:val="00CA3140"/>
    <w:rsid w:val="00CA6FBD"/>
    <w:rsid w:val="00CB61B7"/>
    <w:rsid w:val="00CE01BF"/>
    <w:rsid w:val="00CE0FBF"/>
    <w:rsid w:val="00D006E7"/>
    <w:rsid w:val="00D17123"/>
    <w:rsid w:val="00D17BEA"/>
    <w:rsid w:val="00D23587"/>
    <w:rsid w:val="00D40627"/>
    <w:rsid w:val="00D420FE"/>
    <w:rsid w:val="00D45017"/>
    <w:rsid w:val="00D47BF8"/>
    <w:rsid w:val="00D51CC8"/>
    <w:rsid w:val="00D5487A"/>
    <w:rsid w:val="00D85C80"/>
    <w:rsid w:val="00D92CF7"/>
    <w:rsid w:val="00D93EA4"/>
    <w:rsid w:val="00DA30BF"/>
    <w:rsid w:val="00DA5518"/>
    <w:rsid w:val="00DA77BF"/>
    <w:rsid w:val="00DB0035"/>
    <w:rsid w:val="00DB3ACD"/>
    <w:rsid w:val="00DB445F"/>
    <w:rsid w:val="00DD0129"/>
    <w:rsid w:val="00DD51C9"/>
    <w:rsid w:val="00DE474D"/>
    <w:rsid w:val="00DE6FDD"/>
    <w:rsid w:val="00E00B5A"/>
    <w:rsid w:val="00E03883"/>
    <w:rsid w:val="00E07944"/>
    <w:rsid w:val="00E12D58"/>
    <w:rsid w:val="00E27BDA"/>
    <w:rsid w:val="00E5327C"/>
    <w:rsid w:val="00E53B85"/>
    <w:rsid w:val="00E639EC"/>
    <w:rsid w:val="00E6780A"/>
    <w:rsid w:val="00E70259"/>
    <w:rsid w:val="00E83C04"/>
    <w:rsid w:val="00E9493F"/>
    <w:rsid w:val="00EA5F96"/>
    <w:rsid w:val="00EB1847"/>
    <w:rsid w:val="00ED1CF8"/>
    <w:rsid w:val="00EF3075"/>
    <w:rsid w:val="00EF3F9B"/>
    <w:rsid w:val="00F15D34"/>
    <w:rsid w:val="00F26BD1"/>
    <w:rsid w:val="00F32CCF"/>
    <w:rsid w:val="00F33904"/>
    <w:rsid w:val="00F549AC"/>
    <w:rsid w:val="00F6405D"/>
    <w:rsid w:val="00F751A9"/>
    <w:rsid w:val="00F80F2A"/>
    <w:rsid w:val="00F957FF"/>
    <w:rsid w:val="00FA1155"/>
    <w:rsid w:val="00FA28E1"/>
    <w:rsid w:val="00FA770B"/>
    <w:rsid w:val="00FB7D0B"/>
    <w:rsid w:val="00FC49E6"/>
    <w:rsid w:val="00FD1F26"/>
    <w:rsid w:val="00FE2111"/>
    <w:rsid w:val="00FF59B5"/>
    <w:rsid w:val="00FF5CA5"/>
    <w:rsid w:val="194D9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DBC21"/>
  <w15:chartTrackingRefBased/>
  <w15:docId w15:val="{D5D842BF-96EC-4F26-9AC8-C40B940C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83"/>
    <w:pPr>
      <w:spacing w:after="0" w:line="260" w:lineRule="atLeast"/>
    </w:pPr>
    <w:rPr>
      <w:rFonts w:ascii="Arial" w:hAnsi="Arial" w:cs="Times New Roman"/>
      <w:snapToGrid w:val="0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A37B83"/>
    <w:pPr>
      <w:numPr>
        <w:numId w:val="13"/>
      </w:numPr>
      <w:spacing w:after="240"/>
      <w:outlineLvl w:val="0"/>
    </w:pPr>
    <w:rPr>
      <w:kern w:val="28"/>
      <w:lang w:eastAsia="en-US"/>
    </w:rPr>
  </w:style>
  <w:style w:type="paragraph" w:styleId="Heading2">
    <w:name w:val="heading 2"/>
    <w:basedOn w:val="Normal"/>
    <w:link w:val="Heading2Char"/>
    <w:qFormat/>
    <w:rsid w:val="00A37B83"/>
    <w:pPr>
      <w:numPr>
        <w:ilvl w:val="1"/>
        <w:numId w:val="13"/>
      </w:numPr>
      <w:spacing w:after="240"/>
      <w:outlineLvl w:val="1"/>
    </w:pPr>
    <w:rPr>
      <w:rFonts w:cs="Arial"/>
      <w:lang w:eastAsia="en-US"/>
    </w:rPr>
  </w:style>
  <w:style w:type="paragraph" w:styleId="Heading3">
    <w:name w:val="heading 3"/>
    <w:basedOn w:val="Normal"/>
    <w:link w:val="Heading3Char"/>
    <w:qFormat/>
    <w:rsid w:val="00A37B83"/>
    <w:pPr>
      <w:numPr>
        <w:ilvl w:val="2"/>
        <w:numId w:val="13"/>
      </w:numPr>
      <w:spacing w:after="240"/>
      <w:outlineLvl w:val="2"/>
    </w:pPr>
    <w:rPr>
      <w:lang w:eastAsia="en-US"/>
    </w:rPr>
  </w:style>
  <w:style w:type="paragraph" w:styleId="Heading4">
    <w:name w:val="heading 4"/>
    <w:basedOn w:val="Normal"/>
    <w:link w:val="Heading4Char"/>
    <w:qFormat/>
    <w:rsid w:val="00A37B83"/>
    <w:pPr>
      <w:numPr>
        <w:ilvl w:val="3"/>
        <w:numId w:val="13"/>
      </w:numPr>
      <w:spacing w:after="240"/>
      <w:outlineLvl w:val="3"/>
    </w:pPr>
    <w:rPr>
      <w:lang w:eastAsia="en-US"/>
    </w:rPr>
  </w:style>
  <w:style w:type="paragraph" w:styleId="Heading5">
    <w:name w:val="heading 5"/>
    <w:basedOn w:val="Normal"/>
    <w:link w:val="Heading5Char"/>
    <w:qFormat/>
    <w:rsid w:val="00A37B83"/>
    <w:pPr>
      <w:numPr>
        <w:ilvl w:val="4"/>
        <w:numId w:val="13"/>
      </w:numPr>
      <w:spacing w:after="240"/>
      <w:outlineLvl w:val="4"/>
    </w:pPr>
    <w:rPr>
      <w:lang w:eastAsia="en-US"/>
    </w:rPr>
  </w:style>
  <w:style w:type="paragraph" w:styleId="Heading6">
    <w:name w:val="heading 6"/>
    <w:basedOn w:val="Normal"/>
    <w:next w:val="Normal"/>
    <w:link w:val="Heading6Char"/>
    <w:rsid w:val="00A37B83"/>
    <w:pPr>
      <w:outlineLvl w:val="5"/>
    </w:pPr>
  </w:style>
  <w:style w:type="paragraph" w:styleId="Heading7">
    <w:name w:val="heading 7"/>
    <w:basedOn w:val="Normal"/>
    <w:next w:val="Normal"/>
    <w:link w:val="Heading7Char"/>
    <w:rsid w:val="00A37B83"/>
    <w:pPr>
      <w:outlineLvl w:val="6"/>
    </w:pPr>
  </w:style>
  <w:style w:type="paragraph" w:styleId="Heading8">
    <w:name w:val="heading 8"/>
    <w:basedOn w:val="Normal"/>
    <w:next w:val="Normal"/>
    <w:link w:val="Heading8Char"/>
    <w:rsid w:val="00A37B83"/>
    <w:pPr>
      <w:outlineLvl w:val="7"/>
    </w:pPr>
  </w:style>
  <w:style w:type="paragraph" w:styleId="Heading9">
    <w:name w:val="heading 9"/>
    <w:basedOn w:val="Normal"/>
    <w:next w:val="Normal"/>
    <w:link w:val="Heading9Char"/>
    <w:rsid w:val="00A37B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7B83"/>
    <w:rPr>
      <w:rFonts w:ascii="Arial" w:hAnsi="Arial" w:cs="Times New Roman"/>
      <w:snapToGrid w:val="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37B83"/>
    <w:rPr>
      <w:rFonts w:ascii="Arial" w:hAnsi="Arial" w:cs="Arial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37B83"/>
    <w:rPr>
      <w:rFonts w:ascii="Arial" w:hAnsi="Arial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37B83"/>
    <w:rPr>
      <w:rFonts w:ascii="Arial" w:hAnsi="Arial" w:cs="Times New Roman"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37B83"/>
    <w:rPr>
      <w:rFonts w:ascii="Arial" w:hAnsi="Arial" w:cs="Times New Roman"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37B83"/>
    <w:rPr>
      <w:rFonts w:ascii="Arial" w:eastAsia="Times New Roman" w:hAnsi="Arial" w:cs="Times New Roman"/>
      <w:snapToGrid w:val="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A37B83"/>
    <w:rPr>
      <w:rFonts w:ascii="Arial" w:eastAsia="Times New Roman" w:hAnsi="Arial" w:cs="Times New Roman"/>
      <w:snapToGrid w:val="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A37B83"/>
    <w:rPr>
      <w:rFonts w:ascii="Arial" w:eastAsia="Times New Roman" w:hAnsi="Arial" w:cs="Times New Roman"/>
      <w:snapToGrid w:val="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A37B83"/>
    <w:rPr>
      <w:rFonts w:ascii="Arial" w:eastAsia="Times New Roman" w:hAnsi="Arial" w:cs="Times New Roman"/>
      <w:snapToGrid w:val="0"/>
      <w:sz w:val="20"/>
      <w:szCs w:val="20"/>
      <w:lang w:eastAsia="en-AU"/>
    </w:rPr>
  </w:style>
  <w:style w:type="paragraph" w:customStyle="1" w:styleId="Annexure">
    <w:name w:val="Annexure"/>
    <w:basedOn w:val="Normal"/>
    <w:next w:val="Indent1"/>
    <w:rsid w:val="00A37B83"/>
    <w:pPr>
      <w:pageBreakBefore/>
      <w:numPr>
        <w:numId w:val="8"/>
      </w:numPr>
      <w:pBdr>
        <w:top w:val="single" w:sz="4" w:space="5" w:color="auto"/>
      </w:pBdr>
      <w:tabs>
        <w:tab w:val="num" w:pos="360"/>
      </w:tabs>
      <w:spacing w:after="480"/>
    </w:pPr>
    <w:rPr>
      <w:rFonts w:ascii="Arial Bold" w:hAnsi="Arial Bold"/>
      <w:b/>
      <w:sz w:val="28"/>
      <w:lang w:eastAsia="en-US"/>
    </w:rPr>
  </w:style>
  <w:style w:type="paragraph" w:customStyle="1" w:styleId="AnnexureA">
    <w:name w:val="Annexure A"/>
    <w:basedOn w:val="Normal"/>
    <w:next w:val="Indent1"/>
    <w:rsid w:val="00A37B83"/>
    <w:pPr>
      <w:pageBreakBefore/>
      <w:numPr>
        <w:numId w:val="1"/>
      </w:numPr>
      <w:pBdr>
        <w:top w:val="single" w:sz="4" w:space="5" w:color="auto"/>
      </w:pBdr>
      <w:spacing w:after="480" w:line="240" w:lineRule="auto"/>
    </w:pPr>
    <w:rPr>
      <w:b/>
      <w:sz w:val="28"/>
    </w:rPr>
  </w:style>
  <w:style w:type="paragraph" w:customStyle="1" w:styleId="Item">
    <w:name w:val="Item"/>
    <w:basedOn w:val="Normal"/>
    <w:next w:val="Itemtext"/>
    <w:rsid w:val="00A37B83"/>
    <w:pPr>
      <w:keepNext/>
      <w:numPr>
        <w:numId w:val="5"/>
      </w:numPr>
      <w:spacing w:after="240"/>
    </w:pPr>
    <w:rPr>
      <w:b/>
    </w:rPr>
  </w:style>
  <w:style w:type="paragraph" w:customStyle="1" w:styleId="draftbox">
    <w:name w:val="draftbox"/>
    <w:basedOn w:val="Normal"/>
    <w:rsid w:val="00A37B83"/>
    <w:pPr>
      <w:tabs>
        <w:tab w:val="left" w:pos="1134"/>
      </w:tabs>
      <w:spacing w:before="120" w:after="240" w:line="240" w:lineRule="auto"/>
    </w:pPr>
    <w:rPr>
      <w:b/>
      <w:sz w:val="28"/>
    </w:rPr>
  </w:style>
  <w:style w:type="paragraph" w:customStyle="1" w:styleId="Execution">
    <w:name w:val="Execution"/>
    <w:basedOn w:val="Normal"/>
    <w:next w:val="Indent1"/>
    <w:rsid w:val="00A37B83"/>
    <w:pPr>
      <w:pageBreakBefore/>
      <w:numPr>
        <w:numId w:val="4"/>
      </w:numPr>
      <w:pBdr>
        <w:top w:val="single" w:sz="4" w:space="5" w:color="auto"/>
      </w:pBdr>
      <w:spacing w:after="240" w:line="240" w:lineRule="auto"/>
    </w:pPr>
    <w:rPr>
      <w:b/>
      <w:sz w:val="28"/>
    </w:rPr>
  </w:style>
  <w:style w:type="character" w:styleId="FollowedHyperlink">
    <w:name w:val="FollowedHyperlink"/>
    <w:rsid w:val="00A37B8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A37B83"/>
    <w:pPr>
      <w:tabs>
        <w:tab w:val="right" w:pos="9072"/>
      </w:tabs>
      <w:spacing w:before="48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37B83"/>
    <w:rPr>
      <w:rFonts w:ascii="Arial" w:eastAsia="Times New Roman" w:hAnsi="Arial" w:cs="Times New Roman"/>
      <w:snapToGrid w:val="0"/>
      <w:sz w:val="16"/>
      <w:szCs w:val="20"/>
      <w:lang w:eastAsia="en-AU"/>
    </w:rPr>
  </w:style>
  <w:style w:type="character" w:styleId="FootnoteReference">
    <w:name w:val="footnote reference"/>
    <w:semiHidden/>
    <w:rsid w:val="00A37B8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37B83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37B83"/>
    <w:rPr>
      <w:rFonts w:ascii="Arial" w:eastAsia="Times New Roman" w:hAnsi="Arial" w:cs="Times New Roman"/>
      <w:snapToGrid w:val="0"/>
      <w:sz w:val="18"/>
      <w:szCs w:val="20"/>
      <w:lang w:eastAsia="en-AU"/>
    </w:rPr>
  </w:style>
  <w:style w:type="paragraph" w:styleId="Header">
    <w:name w:val="header"/>
    <w:basedOn w:val="Normal"/>
    <w:link w:val="HeaderChar"/>
    <w:rsid w:val="00A37B83"/>
    <w:pPr>
      <w:tabs>
        <w:tab w:val="center" w:pos="4536"/>
        <w:tab w:val="right" w:pos="9072"/>
      </w:tabs>
      <w:spacing w:after="480"/>
    </w:pPr>
  </w:style>
  <w:style w:type="character" w:customStyle="1" w:styleId="HeaderChar">
    <w:name w:val="Header Char"/>
    <w:basedOn w:val="DefaultParagraphFont"/>
    <w:link w:val="Header"/>
    <w:rsid w:val="00A37B83"/>
    <w:rPr>
      <w:rFonts w:ascii="Arial" w:eastAsia="Times New Roman" w:hAnsi="Arial" w:cs="Times New Roman"/>
      <w:snapToGrid w:val="0"/>
      <w:sz w:val="20"/>
      <w:szCs w:val="20"/>
      <w:lang w:eastAsia="en-AU"/>
    </w:rPr>
  </w:style>
  <w:style w:type="character" w:styleId="Hyperlink">
    <w:name w:val="Hyperlink"/>
    <w:rsid w:val="00A37B83"/>
    <w:rPr>
      <w:color w:val="0000FF"/>
      <w:u w:val="single"/>
    </w:rPr>
  </w:style>
  <w:style w:type="paragraph" w:customStyle="1" w:styleId="Indent1">
    <w:name w:val="Indent 1"/>
    <w:basedOn w:val="Normal"/>
    <w:link w:val="Indent1Char"/>
    <w:rsid w:val="00A37B83"/>
    <w:pPr>
      <w:tabs>
        <w:tab w:val="left" w:pos="709"/>
        <w:tab w:val="left" w:pos="1418"/>
      </w:tabs>
      <w:spacing w:after="240"/>
    </w:pPr>
  </w:style>
  <w:style w:type="paragraph" w:customStyle="1" w:styleId="Indent2">
    <w:name w:val="Indent 2"/>
    <w:basedOn w:val="Normal"/>
    <w:link w:val="Indent2Char"/>
    <w:rsid w:val="00A37B83"/>
    <w:pPr>
      <w:tabs>
        <w:tab w:val="left" w:pos="1418"/>
        <w:tab w:val="left" w:pos="2127"/>
      </w:tabs>
      <w:spacing w:after="240"/>
      <w:ind w:left="709"/>
    </w:pPr>
  </w:style>
  <w:style w:type="paragraph" w:customStyle="1" w:styleId="Indent3">
    <w:name w:val="Indent 3"/>
    <w:basedOn w:val="Normal"/>
    <w:rsid w:val="00A37B83"/>
    <w:pPr>
      <w:tabs>
        <w:tab w:val="left" w:pos="2127"/>
        <w:tab w:val="left" w:pos="2835"/>
      </w:tabs>
      <w:spacing w:after="240"/>
      <w:ind w:left="1418"/>
    </w:pPr>
  </w:style>
  <w:style w:type="paragraph" w:customStyle="1" w:styleId="Indent4">
    <w:name w:val="Indent 4"/>
    <w:basedOn w:val="Normal"/>
    <w:rsid w:val="00A37B83"/>
    <w:pPr>
      <w:tabs>
        <w:tab w:val="left" w:pos="2835"/>
        <w:tab w:val="left" w:pos="3544"/>
      </w:tabs>
      <w:spacing w:after="240"/>
      <w:ind w:left="2126"/>
    </w:pPr>
  </w:style>
  <w:style w:type="paragraph" w:customStyle="1" w:styleId="Indent5">
    <w:name w:val="Indent 5"/>
    <w:basedOn w:val="Normal"/>
    <w:rsid w:val="00A37B83"/>
    <w:pPr>
      <w:tabs>
        <w:tab w:val="left" w:pos="3544"/>
        <w:tab w:val="left" w:pos="4253"/>
      </w:tabs>
      <w:spacing w:after="240"/>
      <w:ind w:left="2835"/>
    </w:pPr>
  </w:style>
  <w:style w:type="paragraph" w:customStyle="1" w:styleId="Indent6">
    <w:name w:val="Indent 6"/>
    <w:basedOn w:val="Normal"/>
    <w:rsid w:val="00A37B83"/>
    <w:pPr>
      <w:tabs>
        <w:tab w:val="left" w:pos="4253"/>
        <w:tab w:val="left" w:pos="4961"/>
      </w:tabs>
      <w:spacing w:after="240"/>
      <w:ind w:left="3544"/>
    </w:pPr>
  </w:style>
  <w:style w:type="character" w:styleId="PageNumber">
    <w:name w:val="page number"/>
    <w:basedOn w:val="DefaultParagraphFont"/>
    <w:rsid w:val="00A37B83"/>
  </w:style>
  <w:style w:type="paragraph" w:customStyle="1" w:styleId="Schedule">
    <w:name w:val="Schedule"/>
    <w:basedOn w:val="Normal"/>
    <w:next w:val="Indent1"/>
    <w:rsid w:val="00A37B83"/>
    <w:pPr>
      <w:pageBreakBefore/>
      <w:numPr>
        <w:numId w:val="2"/>
      </w:numPr>
      <w:pBdr>
        <w:top w:val="single" w:sz="4" w:space="5" w:color="auto"/>
      </w:pBdr>
      <w:spacing w:after="480" w:line="240" w:lineRule="auto"/>
    </w:pPr>
    <w:rPr>
      <w:b/>
      <w:sz w:val="28"/>
    </w:rPr>
  </w:style>
  <w:style w:type="paragraph" w:customStyle="1" w:styleId="Schedule1">
    <w:name w:val="Schedule 1"/>
    <w:basedOn w:val="Normal"/>
    <w:next w:val="Indent1"/>
    <w:rsid w:val="00A37B83"/>
    <w:pPr>
      <w:pageBreakBefore/>
      <w:numPr>
        <w:numId w:val="3"/>
      </w:numPr>
      <w:pBdr>
        <w:top w:val="single" w:sz="4" w:space="5" w:color="auto"/>
      </w:pBdr>
      <w:spacing w:after="480" w:line="240" w:lineRule="auto"/>
    </w:pPr>
    <w:rPr>
      <w:b/>
      <w:sz w:val="28"/>
    </w:rPr>
  </w:style>
  <w:style w:type="paragraph" w:customStyle="1" w:styleId="ScheduleHeading1">
    <w:name w:val="Schedule Heading 1"/>
    <w:basedOn w:val="Normal"/>
    <w:qFormat/>
    <w:rsid w:val="00A37B83"/>
    <w:pPr>
      <w:numPr>
        <w:numId w:val="12"/>
      </w:numPr>
      <w:spacing w:after="240"/>
    </w:pPr>
    <w:rPr>
      <w:lang w:eastAsia="en-US"/>
    </w:rPr>
  </w:style>
  <w:style w:type="paragraph" w:customStyle="1" w:styleId="ScheduleHeading2">
    <w:name w:val="Schedule Heading 2"/>
    <w:basedOn w:val="Normal"/>
    <w:qFormat/>
    <w:rsid w:val="00A37B83"/>
    <w:pPr>
      <w:numPr>
        <w:ilvl w:val="1"/>
        <w:numId w:val="12"/>
      </w:numPr>
      <w:spacing w:after="240"/>
    </w:pPr>
    <w:rPr>
      <w:lang w:eastAsia="en-US"/>
    </w:rPr>
  </w:style>
  <w:style w:type="paragraph" w:customStyle="1" w:styleId="ScheduleHeading3">
    <w:name w:val="Schedule Heading 3"/>
    <w:basedOn w:val="Normal"/>
    <w:qFormat/>
    <w:rsid w:val="00A37B83"/>
    <w:pPr>
      <w:numPr>
        <w:ilvl w:val="2"/>
        <w:numId w:val="12"/>
      </w:numPr>
      <w:spacing w:after="240"/>
    </w:pPr>
    <w:rPr>
      <w:lang w:eastAsia="en-US"/>
    </w:rPr>
  </w:style>
  <w:style w:type="paragraph" w:customStyle="1" w:styleId="ScheduleHeading4">
    <w:name w:val="Schedule Heading 4"/>
    <w:basedOn w:val="Normal"/>
    <w:qFormat/>
    <w:rsid w:val="00A37B83"/>
    <w:pPr>
      <w:numPr>
        <w:ilvl w:val="3"/>
        <w:numId w:val="12"/>
      </w:numPr>
      <w:spacing w:after="240"/>
    </w:pPr>
    <w:rPr>
      <w:lang w:eastAsia="en-US"/>
    </w:rPr>
  </w:style>
  <w:style w:type="paragraph" w:customStyle="1" w:styleId="ScheduleHeading5">
    <w:name w:val="Schedule Heading 5"/>
    <w:basedOn w:val="Normal"/>
    <w:qFormat/>
    <w:rsid w:val="00A37B83"/>
    <w:pPr>
      <w:numPr>
        <w:ilvl w:val="4"/>
        <w:numId w:val="12"/>
      </w:numPr>
      <w:spacing w:after="240"/>
    </w:pPr>
    <w:rPr>
      <w:lang w:eastAsia="en-US"/>
    </w:rPr>
  </w:style>
  <w:style w:type="character" w:styleId="Strong">
    <w:name w:val="Strong"/>
    <w:rsid w:val="00A37B83"/>
    <w:rPr>
      <w:b/>
    </w:rPr>
  </w:style>
  <w:style w:type="paragraph" w:customStyle="1" w:styleId="Itemtext">
    <w:name w:val="Item text"/>
    <w:basedOn w:val="Normal"/>
    <w:rsid w:val="00A37B83"/>
    <w:pPr>
      <w:tabs>
        <w:tab w:val="left" w:pos="2835"/>
      </w:tabs>
      <w:spacing w:after="240"/>
      <w:ind w:left="2835" w:hanging="2835"/>
    </w:pPr>
  </w:style>
  <w:style w:type="paragraph" w:styleId="TOC1">
    <w:name w:val="toc 1"/>
    <w:basedOn w:val="Normal"/>
    <w:next w:val="Normal"/>
    <w:autoRedefine/>
    <w:uiPriority w:val="39"/>
    <w:rsid w:val="00A37B83"/>
    <w:pPr>
      <w:tabs>
        <w:tab w:val="left" w:pos="709"/>
        <w:tab w:val="right" w:pos="9072"/>
      </w:tabs>
      <w:spacing w:before="120"/>
      <w:ind w:left="709" w:right="284" w:hanging="709"/>
    </w:pPr>
    <w:rPr>
      <w:b/>
    </w:rPr>
  </w:style>
  <w:style w:type="paragraph" w:styleId="TOC2">
    <w:name w:val="toc 2"/>
    <w:basedOn w:val="Normal"/>
    <w:next w:val="Normal"/>
    <w:autoRedefine/>
    <w:rsid w:val="00A37B83"/>
    <w:pPr>
      <w:tabs>
        <w:tab w:val="left" w:pos="1418"/>
        <w:tab w:val="right" w:pos="9072"/>
      </w:tabs>
      <w:ind w:left="1418" w:right="284" w:hanging="709"/>
    </w:pPr>
  </w:style>
  <w:style w:type="paragraph" w:styleId="TOC3">
    <w:name w:val="toc 3"/>
    <w:basedOn w:val="Normal"/>
    <w:next w:val="Normal"/>
    <w:autoRedefine/>
    <w:rsid w:val="00A37B83"/>
    <w:pPr>
      <w:tabs>
        <w:tab w:val="right" w:pos="9072"/>
      </w:tabs>
      <w:spacing w:before="120"/>
    </w:pPr>
    <w:rPr>
      <w:b/>
    </w:rPr>
  </w:style>
  <w:style w:type="paragraph" w:styleId="TOC4">
    <w:name w:val="toc 4"/>
    <w:basedOn w:val="Normal"/>
    <w:next w:val="Normal"/>
    <w:autoRedefine/>
    <w:rsid w:val="00A37B83"/>
    <w:pPr>
      <w:tabs>
        <w:tab w:val="right" w:pos="9072"/>
      </w:tabs>
      <w:spacing w:before="120"/>
    </w:pPr>
    <w:rPr>
      <w:b/>
    </w:rPr>
  </w:style>
  <w:style w:type="paragraph" w:customStyle="1" w:styleId="Indent1Bullet">
    <w:name w:val="Indent 1 Bullet"/>
    <w:basedOn w:val="Normal"/>
    <w:rsid w:val="00A37B83"/>
    <w:pPr>
      <w:numPr>
        <w:numId w:val="6"/>
      </w:numPr>
      <w:spacing w:after="240"/>
    </w:pPr>
  </w:style>
  <w:style w:type="paragraph" w:customStyle="1" w:styleId="Indent2Bullet">
    <w:name w:val="Indent 2 Bullet"/>
    <w:basedOn w:val="Normal"/>
    <w:rsid w:val="00A37B83"/>
    <w:pPr>
      <w:numPr>
        <w:ilvl w:val="1"/>
        <w:numId w:val="6"/>
      </w:numPr>
      <w:spacing w:after="240"/>
    </w:pPr>
  </w:style>
  <w:style w:type="paragraph" w:customStyle="1" w:styleId="Indent3Bullet">
    <w:name w:val="Indent 3 Bullet"/>
    <w:basedOn w:val="Normal"/>
    <w:rsid w:val="00A37B83"/>
    <w:pPr>
      <w:numPr>
        <w:ilvl w:val="2"/>
        <w:numId w:val="6"/>
      </w:numPr>
      <w:spacing w:after="240"/>
    </w:pPr>
  </w:style>
  <w:style w:type="paragraph" w:customStyle="1" w:styleId="Indent4Bullet">
    <w:name w:val="Indent 4 Bullet"/>
    <w:basedOn w:val="Normal"/>
    <w:rsid w:val="00A37B83"/>
    <w:pPr>
      <w:numPr>
        <w:ilvl w:val="3"/>
        <w:numId w:val="6"/>
      </w:numPr>
      <w:spacing w:after="240"/>
    </w:pPr>
  </w:style>
  <w:style w:type="paragraph" w:customStyle="1" w:styleId="Indent5Bullet">
    <w:name w:val="Indent 5 Bullet"/>
    <w:basedOn w:val="Normal"/>
    <w:rsid w:val="00A37B83"/>
    <w:pPr>
      <w:numPr>
        <w:ilvl w:val="4"/>
        <w:numId w:val="6"/>
      </w:numPr>
      <w:spacing w:after="240"/>
    </w:pPr>
  </w:style>
  <w:style w:type="paragraph" w:customStyle="1" w:styleId="Indent6Bullet">
    <w:name w:val="Indent 6 Bullet"/>
    <w:basedOn w:val="Normal"/>
    <w:rsid w:val="00A37B83"/>
    <w:pPr>
      <w:numPr>
        <w:ilvl w:val="5"/>
        <w:numId w:val="6"/>
      </w:numPr>
      <w:spacing w:after="240"/>
    </w:pPr>
  </w:style>
  <w:style w:type="numbering" w:customStyle="1" w:styleId="PAList">
    <w:name w:val="PA_List"/>
    <w:rsid w:val="00A37B83"/>
    <w:pPr>
      <w:numPr>
        <w:numId w:val="10"/>
      </w:numPr>
    </w:pPr>
  </w:style>
  <w:style w:type="numbering" w:customStyle="1" w:styleId="PAScheduleList">
    <w:name w:val="PA_Schedule_List"/>
    <w:rsid w:val="00A37B83"/>
    <w:pPr>
      <w:numPr>
        <w:numId w:val="11"/>
      </w:numPr>
    </w:pPr>
  </w:style>
  <w:style w:type="paragraph" w:styleId="EnvelopeAddress">
    <w:name w:val="envelope address"/>
    <w:basedOn w:val="Normal"/>
    <w:rsid w:val="00A37B83"/>
    <w:pPr>
      <w:framePr w:w="5041" w:hSpace="181" w:wrap="around" w:vAnchor="page" w:hAnchor="page" w:x="3687" w:y="2893" w:anchorLock="1"/>
    </w:pPr>
    <w:rPr>
      <w:rFonts w:cs="Arial"/>
      <w:sz w:val="24"/>
    </w:rPr>
  </w:style>
  <w:style w:type="paragraph" w:styleId="EnvelopeReturn">
    <w:name w:val="envelope return"/>
    <w:basedOn w:val="Normal"/>
    <w:rsid w:val="00A37B83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9B3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6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B36F1"/>
    <w:rPr>
      <w:rFonts w:ascii="Arial" w:hAnsi="Arial" w:cs="Times New Roman"/>
      <w:snapToGrid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6F1"/>
    <w:rPr>
      <w:rFonts w:ascii="Arial" w:hAnsi="Arial" w:cs="Times New Roman"/>
      <w:b/>
      <w:bCs/>
      <w:snapToGrid w:val="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nhideWhenUsed/>
    <w:rsid w:val="009B3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6F1"/>
    <w:rPr>
      <w:rFonts w:ascii="Segoe UI" w:hAnsi="Segoe UI" w:cs="Segoe UI"/>
      <w:snapToGrid w:val="0"/>
      <w:sz w:val="18"/>
      <w:szCs w:val="18"/>
      <w:lang w:eastAsia="en-AU"/>
    </w:rPr>
  </w:style>
  <w:style w:type="character" w:customStyle="1" w:styleId="Indent1Char">
    <w:name w:val="Indent 1 Char"/>
    <w:link w:val="Indent1"/>
    <w:rsid w:val="0093074E"/>
    <w:rPr>
      <w:rFonts w:ascii="Arial" w:hAnsi="Arial" w:cs="Times New Roman"/>
      <w:snapToGrid w:val="0"/>
      <w:sz w:val="20"/>
      <w:szCs w:val="20"/>
      <w:lang w:eastAsia="en-AU"/>
    </w:rPr>
  </w:style>
  <w:style w:type="paragraph" w:customStyle="1" w:styleId="con">
    <w:name w:val="con"/>
    <w:rsid w:val="000227A5"/>
    <w:pPr>
      <w:numPr>
        <w:numId w:val="14"/>
      </w:numPr>
      <w:tabs>
        <w:tab w:val="clear" w:pos="720"/>
        <w:tab w:val="num" w:pos="709"/>
      </w:tabs>
      <w:spacing w:after="240" w:line="260" w:lineRule="atLeast"/>
      <w:outlineLvl w:val="0"/>
    </w:pPr>
    <w:rPr>
      <w:rFonts w:ascii="Arial" w:hAnsi="Arial" w:cs="Times New Roman"/>
      <w:snapToGrid w:val="0"/>
      <w:kern w:val="28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227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napToGrid/>
      <w:sz w:val="24"/>
      <w:szCs w:val="24"/>
    </w:rPr>
  </w:style>
  <w:style w:type="table" w:styleId="TableGrid">
    <w:name w:val="Table Grid"/>
    <w:basedOn w:val="TableNormal"/>
    <w:rsid w:val="001C2C3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F53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AArial7">
    <w:name w:val="PAArial 7"/>
    <w:rsid w:val="008C2577"/>
    <w:rPr>
      <w:sz w:val="14"/>
    </w:rPr>
  </w:style>
  <w:style w:type="paragraph" w:customStyle="1" w:styleId="AuthorNotes">
    <w:name w:val="Author Notes"/>
    <w:basedOn w:val="Normal"/>
    <w:rsid w:val="008C2577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B3B3B3"/>
      <w:spacing w:after="240"/>
    </w:pPr>
    <w:rPr>
      <w:rFonts w:cs="Arial"/>
    </w:rPr>
  </w:style>
  <w:style w:type="character" w:customStyle="1" w:styleId="Option">
    <w:name w:val="Option"/>
    <w:rsid w:val="008C2577"/>
    <w:rPr>
      <w:rFonts w:ascii="Arial" w:hAnsi="Arial" w:cs="Arial"/>
      <w:b/>
      <w:color w:val="FFFFFF"/>
      <w:sz w:val="20"/>
      <w:szCs w:val="20"/>
      <w:shd w:val="clear" w:color="auto" w:fill="0000FF"/>
      <w:lang w:val="en-AU"/>
    </w:rPr>
  </w:style>
  <w:style w:type="character" w:customStyle="1" w:styleId="Variable">
    <w:name w:val="Variable"/>
    <w:rsid w:val="008C2577"/>
    <w:rPr>
      <w:rFonts w:ascii="Arial" w:hAnsi="Arial" w:cs="Arial"/>
      <w:b/>
      <w:color w:val="0000FF"/>
      <w:sz w:val="20"/>
      <w:szCs w:val="20"/>
      <w:shd w:val="clear" w:color="auto" w:fill="B3B3B3"/>
      <w:lang w:val="en-AU"/>
    </w:rPr>
  </w:style>
  <w:style w:type="character" w:customStyle="1" w:styleId="Indent2Char">
    <w:name w:val="Indent 2 Char"/>
    <w:link w:val="Indent2"/>
    <w:rsid w:val="008C2577"/>
    <w:rPr>
      <w:rFonts w:ascii="Arial" w:hAnsi="Arial" w:cs="Times New Roman"/>
      <w:snapToGrid w:val="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C2577"/>
    <w:pPr>
      <w:ind w:left="720"/>
      <w:contextualSpacing/>
    </w:pPr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C257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77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en-AU"/>
    </w:rPr>
  </w:style>
  <w:style w:type="paragraph" w:styleId="Revision">
    <w:name w:val="Revision"/>
    <w:hidden/>
    <w:uiPriority w:val="99"/>
    <w:semiHidden/>
    <w:rsid w:val="00BE38FC"/>
    <w:pPr>
      <w:spacing w:after="0" w:line="240" w:lineRule="auto"/>
    </w:pPr>
    <w:rPr>
      <w:rFonts w:ascii="Arial" w:hAnsi="Arial" w:cs="Times New Roman"/>
      <w:snapToGrid w:val="0"/>
      <w:sz w:val="20"/>
      <w:szCs w:val="20"/>
      <w:lang w:eastAsia="en-AU"/>
    </w:rPr>
  </w:style>
  <w:style w:type="character" w:customStyle="1" w:styleId="apple-converted-space">
    <w:name w:val="apple-converted-space"/>
    <w:basedOn w:val="DefaultParagraphFont"/>
    <w:rsid w:val="00AB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8CF5-9D5E-4059-9423-D475631C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Piper Alderman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Alderman</dc:creator>
  <cp:keywords/>
  <dc:description/>
  <cp:lastModifiedBy>Jose Gil</cp:lastModifiedBy>
  <cp:revision>12</cp:revision>
  <cp:lastPrinted>2020-10-13T01:51:00Z</cp:lastPrinted>
  <dcterms:created xsi:type="dcterms:W3CDTF">2022-08-08T04:48:00Z</dcterms:created>
  <dcterms:modified xsi:type="dcterms:W3CDTF">2022-08-08T04:56:00Z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DocID">
    <vt:lpwstr>36841300v2</vt:lpwstr>
  </property>
</Properties>
</file>